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22B26" w14:textId="1D570247" w:rsidR="00D0311F" w:rsidRPr="00BF6335" w:rsidRDefault="00877618" w:rsidP="00BF6335">
      <w:pPr>
        <w:spacing w:after="0" w:line="480" w:lineRule="exact"/>
        <w:jc w:val="center"/>
        <w:rPr>
          <w:rFonts w:ascii="Arial Narrow" w:hAnsi="Arial Narrow" w:cs="Times New Roman"/>
          <w:b/>
          <w:bCs/>
          <w:sz w:val="48"/>
          <w:szCs w:val="48"/>
          <w:u w:val="single"/>
        </w:rPr>
      </w:pPr>
      <w:bookmarkStart w:id="0" w:name="_GoBack"/>
      <w:r w:rsidRPr="00BF6335">
        <w:rPr>
          <w:rFonts w:ascii="Arial Narrow" w:hAnsi="Arial Narrow" w:cs="Times New Roman"/>
          <w:b/>
          <w:bCs/>
          <w:sz w:val="48"/>
          <w:szCs w:val="48"/>
          <w:u w:val="single"/>
        </w:rPr>
        <w:t>СООБЩЕНИЕ ОБ ИТОГАХ</w:t>
      </w:r>
    </w:p>
    <w:p w14:paraId="7FCC82F3" w14:textId="78710CB0" w:rsidR="00D0311F" w:rsidRPr="00BF6335" w:rsidRDefault="00877618" w:rsidP="00BF6335">
      <w:pPr>
        <w:spacing w:after="0" w:line="480" w:lineRule="exact"/>
        <w:jc w:val="center"/>
        <w:rPr>
          <w:rFonts w:ascii="Arial Narrow" w:hAnsi="Arial Narrow" w:cs="Times New Roman"/>
          <w:b/>
          <w:bCs/>
          <w:sz w:val="48"/>
          <w:szCs w:val="48"/>
        </w:rPr>
      </w:pPr>
      <w:bookmarkStart w:id="1" w:name="__DdeLink__2005_2157637468"/>
      <w:r w:rsidRPr="00BF6335">
        <w:rPr>
          <w:rFonts w:ascii="Arial Narrow" w:hAnsi="Arial Narrow" w:cs="Times New Roman"/>
          <w:b/>
          <w:bCs/>
          <w:color w:val="000000"/>
          <w:sz w:val="48"/>
          <w:szCs w:val="48"/>
        </w:rPr>
        <w:t xml:space="preserve">проведения </w:t>
      </w:r>
      <w:r w:rsidR="00D0311F" w:rsidRPr="00BF6335">
        <w:rPr>
          <w:rFonts w:ascii="Arial Narrow" w:hAnsi="Arial Narrow" w:cs="Times New Roman"/>
          <w:b/>
          <w:bCs/>
          <w:color w:val="000000"/>
          <w:sz w:val="48"/>
          <w:szCs w:val="48"/>
        </w:rPr>
        <w:t>внеочередного</w:t>
      </w:r>
      <w:bookmarkEnd w:id="1"/>
      <w:r w:rsidR="00D0311F" w:rsidRPr="00BF6335">
        <w:rPr>
          <w:rFonts w:ascii="Arial Narrow" w:hAnsi="Arial Narrow" w:cs="Times New Roman"/>
          <w:b/>
          <w:bCs/>
          <w:color w:val="000000"/>
          <w:sz w:val="48"/>
          <w:szCs w:val="48"/>
        </w:rPr>
        <w:t xml:space="preserve"> общего собрания собственников помещений в многоквартирном доме по адресу:</w:t>
      </w:r>
      <w:r w:rsidR="00BF6335" w:rsidRPr="00BF6335">
        <w:rPr>
          <w:rFonts w:ascii="Arial Narrow" w:hAnsi="Arial Narrow" w:cs="Times New Roman"/>
          <w:b/>
          <w:bCs/>
          <w:color w:val="000000"/>
          <w:sz w:val="48"/>
          <w:szCs w:val="48"/>
        </w:rPr>
        <w:t xml:space="preserve"> </w:t>
      </w:r>
      <w:r w:rsidR="00D0311F" w:rsidRPr="00BF6335">
        <w:rPr>
          <w:rFonts w:ascii="Arial Narrow" w:hAnsi="Arial Narrow" w:cs="Times New Roman"/>
          <w:b/>
          <w:bCs/>
          <w:color w:val="000000"/>
          <w:sz w:val="48"/>
          <w:szCs w:val="48"/>
        </w:rPr>
        <w:t>г Санкт-Петербург, пр</w:t>
      </w:r>
      <w:r w:rsidR="0078003F">
        <w:rPr>
          <w:rFonts w:ascii="Arial Narrow" w:hAnsi="Arial Narrow" w:cs="Times New Roman"/>
          <w:b/>
          <w:bCs/>
          <w:color w:val="000000"/>
          <w:sz w:val="48"/>
          <w:szCs w:val="48"/>
        </w:rPr>
        <w:t xml:space="preserve">. </w:t>
      </w:r>
      <w:r w:rsidR="00D0311F" w:rsidRPr="00BF6335">
        <w:rPr>
          <w:rFonts w:ascii="Arial Narrow" w:hAnsi="Arial Narrow" w:cs="Times New Roman"/>
          <w:b/>
          <w:bCs/>
          <w:color w:val="000000"/>
          <w:sz w:val="48"/>
          <w:szCs w:val="48"/>
        </w:rPr>
        <w:t>Шуваловский, д. 51 корпус 3 литера А</w:t>
      </w:r>
    </w:p>
    <w:p w14:paraId="3B0BB18D" w14:textId="77777777" w:rsidR="00D0311F" w:rsidRPr="00BF6335" w:rsidRDefault="00D0311F" w:rsidP="00BF6335">
      <w:pPr>
        <w:spacing w:after="0" w:line="480" w:lineRule="exact"/>
        <w:jc w:val="center"/>
        <w:rPr>
          <w:rFonts w:ascii="Arial Narrow" w:hAnsi="Arial Narrow" w:cs="Times New Roman"/>
          <w:b/>
          <w:bCs/>
          <w:color w:val="000000"/>
          <w:sz w:val="48"/>
          <w:szCs w:val="48"/>
        </w:rPr>
      </w:pPr>
    </w:p>
    <w:p w14:paraId="2F437A61" w14:textId="44580ACD" w:rsidR="00BF6335" w:rsidRDefault="00BF6335" w:rsidP="00BF6335">
      <w:pPr>
        <w:spacing w:after="0" w:line="480" w:lineRule="exact"/>
        <w:jc w:val="center"/>
        <w:rPr>
          <w:rFonts w:ascii="Arial Narrow" w:hAnsi="Arial Narrow" w:cs="Times New Roman"/>
          <w:sz w:val="48"/>
          <w:szCs w:val="48"/>
        </w:rPr>
      </w:pPr>
      <w:r w:rsidRPr="00BF6335">
        <w:rPr>
          <w:rFonts w:ascii="Arial Narrow" w:hAnsi="Arial Narrow" w:cs="Times New Roman"/>
          <w:sz w:val="48"/>
          <w:szCs w:val="48"/>
        </w:rPr>
        <w:t xml:space="preserve">Санкт-Петербург </w:t>
      </w:r>
      <w:r w:rsidRPr="00BF6335">
        <w:rPr>
          <w:rFonts w:ascii="Arial Narrow" w:hAnsi="Arial Narrow" w:cs="Times New Roman"/>
          <w:sz w:val="48"/>
          <w:szCs w:val="48"/>
        </w:rPr>
        <w:tab/>
      </w:r>
      <w:r w:rsidRPr="00BF6335">
        <w:rPr>
          <w:rFonts w:ascii="Arial Narrow" w:hAnsi="Arial Narrow" w:cs="Times New Roman"/>
          <w:sz w:val="48"/>
          <w:szCs w:val="48"/>
        </w:rPr>
        <w:tab/>
      </w:r>
      <w:r w:rsidRPr="00BF6335">
        <w:rPr>
          <w:rFonts w:ascii="Arial Narrow" w:hAnsi="Arial Narrow" w:cs="Times New Roman"/>
          <w:sz w:val="48"/>
          <w:szCs w:val="48"/>
        </w:rPr>
        <w:tab/>
      </w:r>
      <w:r w:rsidRPr="00BF6335">
        <w:rPr>
          <w:rFonts w:ascii="Arial Narrow" w:hAnsi="Arial Narrow" w:cs="Times New Roman"/>
          <w:sz w:val="48"/>
          <w:szCs w:val="48"/>
        </w:rPr>
        <w:tab/>
      </w:r>
      <w:r w:rsidRPr="00BF6335">
        <w:rPr>
          <w:rFonts w:ascii="Arial Narrow" w:hAnsi="Arial Narrow" w:cs="Times New Roman"/>
          <w:sz w:val="48"/>
          <w:szCs w:val="48"/>
        </w:rPr>
        <w:tab/>
      </w:r>
      <w:r w:rsidRPr="00BF6335">
        <w:rPr>
          <w:rFonts w:ascii="Arial Narrow" w:hAnsi="Arial Narrow" w:cs="Times New Roman"/>
          <w:sz w:val="48"/>
          <w:szCs w:val="48"/>
        </w:rPr>
        <w:tab/>
      </w:r>
      <w:r w:rsidRPr="00BF6335">
        <w:rPr>
          <w:rFonts w:ascii="Arial Narrow" w:hAnsi="Arial Narrow" w:cs="Times New Roman"/>
          <w:sz w:val="48"/>
          <w:szCs w:val="48"/>
        </w:rPr>
        <w:tab/>
        <w:t>23.04.2026 г</w:t>
      </w:r>
    </w:p>
    <w:p w14:paraId="00A33E48" w14:textId="77777777" w:rsidR="00BF6335" w:rsidRPr="00BF6335" w:rsidRDefault="00BF6335" w:rsidP="00BF6335">
      <w:pPr>
        <w:spacing w:after="0" w:line="480" w:lineRule="exact"/>
        <w:jc w:val="center"/>
        <w:rPr>
          <w:rFonts w:ascii="Arial Narrow" w:hAnsi="Arial Narrow" w:cs="Times New Roman"/>
          <w:sz w:val="48"/>
          <w:szCs w:val="48"/>
        </w:rPr>
      </w:pPr>
    </w:p>
    <w:p w14:paraId="106C75B9" w14:textId="77777777" w:rsidR="00090775" w:rsidRPr="00BF6335" w:rsidRDefault="00090775" w:rsidP="00BF6335">
      <w:pPr>
        <w:spacing w:after="0" w:line="480" w:lineRule="exact"/>
        <w:ind w:firstLine="567"/>
        <w:jc w:val="both"/>
        <w:rPr>
          <w:rFonts w:ascii="Arial Narrow" w:hAnsi="Arial Narrow" w:cs="Times New Roman"/>
          <w:sz w:val="48"/>
          <w:szCs w:val="48"/>
        </w:rPr>
      </w:pPr>
      <w:r w:rsidRPr="00BF6335">
        <w:rPr>
          <w:rFonts w:ascii="Arial Narrow" w:hAnsi="Arial Narrow" w:cs="Times New Roman"/>
          <w:b/>
          <w:sz w:val="48"/>
          <w:szCs w:val="48"/>
        </w:rPr>
        <w:t xml:space="preserve">Вид общего собрания: </w:t>
      </w:r>
      <w:r w:rsidRPr="00BF6335">
        <w:rPr>
          <w:rFonts w:ascii="Arial Narrow" w:hAnsi="Arial Narrow" w:cs="Times New Roman"/>
          <w:sz w:val="48"/>
          <w:szCs w:val="48"/>
        </w:rPr>
        <w:t>внеочередное.</w:t>
      </w:r>
    </w:p>
    <w:p w14:paraId="2BED04C3" w14:textId="65991B84" w:rsidR="00090775" w:rsidRPr="00BF6335" w:rsidRDefault="00090775" w:rsidP="00BF6335">
      <w:pPr>
        <w:spacing w:after="0" w:line="480" w:lineRule="exact"/>
        <w:ind w:firstLine="567"/>
        <w:jc w:val="both"/>
        <w:rPr>
          <w:rFonts w:ascii="Arial Narrow" w:hAnsi="Arial Narrow" w:cs="Times New Roman"/>
          <w:sz w:val="48"/>
          <w:szCs w:val="48"/>
        </w:rPr>
      </w:pPr>
      <w:r w:rsidRPr="00BF6335">
        <w:rPr>
          <w:rFonts w:ascii="Arial Narrow" w:hAnsi="Arial Narrow" w:cs="Times New Roman"/>
          <w:b/>
          <w:sz w:val="48"/>
          <w:szCs w:val="48"/>
        </w:rPr>
        <w:t xml:space="preserve">Форма проведения </w:t>
      </w:r>
      <w:r w:rsidR="00DB4DB4" w:rsidRPr="00BF6335">
        <w:rPr>
          <w:rFonts w:ascii="Arial Narrow" w:hAnsi="Arial Narrow" w:cs="Times New Roman"/>
          <w:b/>
          <w:sz w:val="48"/>
          <w:szCs w:val="48"/>
        </w:rPr>
        <w:t>о</w:t>
      </w:r>
      <w:r w:rsidRPr="00BF6335">
        <w:rPr>
          <w:rFonts w:ascii="Arial Narrow" w:hAnsi="Arial Narrow" w:cs="Times New Roman"/>
          <w:b/>
          <w:sz w:val="48"/>
          <w:szCs w:val="48"/>
        </w:rPr>
        <w:t xml:space="preserve">бщего собрания: </w:t>
      </w:r>
      <w:r w:rsidRPr="00BF6335">
        <w:rPr>
          <w:rFonts w:ascii="Arial Narrow" w:hAnsi="Arial Narrow" w:cs="Times New Roman"/>
          <w:sz w:val="48"/>
          <w:szCs w:val="48"/>
        </w:rPr>
        <w:t>Заочное голосование (опросным путем).</w:t>
      </w:r>
    </w:p>
    <w:p w14:paraId="2B9DC49A" w14:textId="77777777" w:rsidR="00090775" w:rsidRPr="00BF6335" w:rsidRDefault="00090775" w:rsidP="00BF6335">
      <w:pPr>
        <w:spacing w:after="0" w:line="480" w:lineRule="exact"/>
        <w:ind w:firstLine="567"/>
        <w:jc w:val="both"/>
        <w:rPr>
          <w:rFonts w:ascii="Arial Narrow" w:hAnsi="Arial Narrow" w:cs="Times New Roman"/>
          <w:color w:val="000000"/>
          <w:sz w:val="48"/>
          <w:szCs w:val="48"/>
        </w:rPr>
      </w:pPr>
      <w:r w:rsidRPr="00BF6335">
        <w:rPr>
          <w:rFonts w:ascii="Arial Narrow" w:hAnsi="Arial Narrow" w:cs="Times New Roman"/>
          <w:bCs/>
          <w:color w:val="000000"/>
          <w:sz w:val="48"/>
          <w:szCs w:val="48"/>
        </w:rPr>
        <w:t>Дата и время начала проведения голосования:</w:t>
      </w:r>
      <w:r w:rsidRPr="00BF6335">
        <w:rPr>
          <w:rFonts w:ascii="Arial Narrow" w:hAnsi="Arial Narrow" w:cs="Times New Roman"/>
          <w:color w:val="000000"/>
          <w:sz w:val="48"/>
          <w:szCs w:val="48"/>
        </w:rPr>
        <w:t xml:space="preserve"> 19 ч. 00 мин. 02.04.2026 г.</w:t>
      </w:r>
    </w:p>
    <w:p w14:paraId="5E8C1678" w14:textId="77777777" w:rsidR="00090775" w:rsidRPr="00BF6335" w:rsidRDefault="00090775" w:rsidP="00BF6335">
      <w:pPr>
        <w:spacing w:after="0" w:line="480" w:lineRule="exact"/>
        <w:ind w:firstLine="567"/>
        <w:jc w:val="both"/>
        <w:rPr>
          <w:rFonts w:ascii="Arial Narrow" w:hAnsi="Arial Narrow" w:cs="Times New Roman"/>
          <w:color w:val="000000"/>
          <w:sz w:val="48"/>
          <w:szCs w:val="48"/>
        </w:rPr>
      </w:pPr>
      <w:r w:rsidRPr="00BF6335">
        <w:rPr>
          <w:rFonts w:ascii="Arial Narrow" w:hAnsi="Arial Narrow" w:cs="Times New Roman"/>
          <w:bCs/>
          <w:color w:val="000000"/>
          <w:sz w:val="48"/>
          <w:szCs w:val="48"/>
        </w:rPr>
        <w:t>Дата и время окончания проведения голосования:</w:t>
      </w:r>
      <w:r w:rsidRPr="00BF6335">
        <w:rPr>
          <w:rFonts w:ascii="Arial Narrow" w:hAnsi="Arial Narrow" w:cs="Times New Roman"/>
          <w:color w:val="000000"/>
          <w:sz w:val="48"/>
          <w:szCs w:val="48"/>
        </w:rPr>
        <w:t xml:space="preserve"> 23 ч. 59 мин. 22.04.2026 г.</w:t>
      </w:r>
    </w:p>
    <w:p w14:paraId="47E48C3D" w14:textId="60D6E607" w:rsidR="006C1006" w:rsidRPr="00BF6335" w:rsidRDefault="006C1006" w:rsidP="00BF6335">
      <w:pPr>
        <w:spacing w:after="0" w:line="480" w:lineRule="exact"/>
        <w:ind w:firstLine="567"/>
        <w:jc w:val="both"/>
        <w:rPr>
          <w:rFonts w:ascii="Arial Narrow" w:eastAsia="Noto Serif CJK SC" w:hAnsi="Arial Narrow" w:cs="Times New Roman"/>
          <w:b/>
          <w:bCs/>
          <w:color w:val="000000"/>
          <w:sz w:val="48"/>
          <w:szCs w:val="48"/>
        </w:rPr>
      </w:pPr>
      <w:r w:rsidRPr="00BF6335">
        <w:rPr>
          <w:rFonts w:ascii="Arial Narrow" w:eastAsia="Noto Serif CJK SC" w:hAnsi="Arial Narrow" w:cs="Times New Roman"/>
          <w:b/>
          <w:bCs/>
          <w:color w:val="000000"/>
          <w:sz w:val="48"/>
          <w:szCs w:val="48"/>
        </w:rPr>
        <w:t>Инициатор</w:t>
      </w:r>
      <w:r w:rsidRPr="00BF6335">
        <w:rPr>
          <w:rFonts w:ascii="Arial Narrow" w:eastAsia="DejaVu Sans Mono" w:hAnsi="Arial Narrow" w:cs="Times New Roman"/>
          <w:color w:val="000000"/>
          <w:sz w:val="48"/>
          <w:szCs w:val="48"/>
        </w:rPr>
        <w:t xml:space="preserve"> </w:t>
      </w:r>
      <w:r w:rsidR="00136FBC" w:rsidRPr="00BF6335">
        <w:rPr>
          <w:rFonts w:ascii="Arial Narrow" w:eastAsia="DejaVu Sans Mono" w:hAnsi="Arial Narrow" w:cs="Times New Roman"/>
          <w:b/>
          <w:bCs/>
          <w:color w:val="000000"/>
          <w:sz w:val="48"/>
          <w:szCs w:val="48"/>
        </w:rPr>
        <w:t>о</w:t>
      </w:r>
      <w:r w:rsidRPr="00BF6335">
        <w:rPr>
          <w:rFonts w:ascii="Arial Narrow" w:eastAsia="DejaVu Sans Mono" w:hAnsi="Arial Narrow" w:cs="Times New Roman"/>
          <w:b/>
          <w:bCs/>
          <w:color w:val="000000"/>
          <w:sz w:val="48"/>
          <w:szCs w:val="48"/>
        </w:rPr>
        <w:t>бщего собрания:</w:t>
      </w:r>
      <w:r w:rsidRPr="00BF6335">
        <w:rPr>
          <w:rFonts w:ascii="Arial Narrow" w:eastAsia="Noto Serif CJK SC" w:hAnsi="Arial Narrow" w:cs="Times New Roman"/>
          <w:color w:val="000000"/>
          <w:sz w:val="48"/>
          <w:szCs w:val="48"/>
        </w:rPr>
        <w:t xml:space="preserve"> </w:t>
      </w:r>
      <w:r w:rsidR="008869C6" w:rsidRPr="00BF6335">
        <w:rPr>
          <w:rFonts w:ascii="Arial Narrow" w:hAnsi="Arial Narrow" w:cs="Times New Roman"/>
          <w:color w:val="000000"/>
          <w:sz w:val="48"/>
          <w:szCs w:val="48"/>
        </w:rPr>
        <w:t>управляющая организация ТСЖ "ШУВАЛОВСКИЙ-51, КОРПУС 3"</w:t>
      </w:r>
      <w:r w:rsidR="00BF6335">
        <w:rPr>
          <w:rFonts w:ascii="Arial Narrow" w:hAnsi="Arial Narrow" w:cs="Times New Roman"/>
          <w:color w:val="000000"/>
          <w:sz w:val="48"/>
          <w:szCs w:val="48"/>
        </w:rPr>
        <w:t>.</w:t>
      </w:r>
      <w:r w:rsidR="008869C6" w:rsidRPr="00BF6335">
        <w:rPr>
          <w:rFonts w:ascii="Arial Narrow" w:hAnsi="Arial Narrow" w:cs="Times New Roman"/>
          <w:color w:val="000000"/>
          <w:sz w:val="48"/>
          <w:szCs w:val="48"/>
        </w:rPr>
        <w:t xml:space="preserve"> </w:t>
      </w:r>
    </w:p>
    <w:p w14:paraId="1C59B601" w14:textId="38A80A92" w:rsidR="00885734" w:rsidRPr="00BF6335" w:rsidRDefault="00885734" w:rsidP="00BF6335">
      <w:pPr>
        <w:spacing w:after="0" w:line="480" w:lineRule="exact"/>
        <w:ind w:firstLine="567"/>
        <w:jc w:val="both"/>
        <w:rPr>
          <w:rFonts w:ascii="Arial Narrow" w:eastAsia="Times New Roman" w:hAnsi="Arial Narrow" w:cs="Times New Roman"/>
          <w:sz w:val="48"/>
          <w:szCs w:val="48"/>
          <w:lang w:eastAsia="ru-RU"/>
        </w:rPr>
      </w:pPr>
      <w:r w:rsidRPr="00BF6335">
        <w:rPr>
          <w:rFonts w:ascii="Arial Narrow" w:hAnsi="Arial Narrow" w:cs="Times New Roman"/>
          <w:sz w:val="48"/>
          <w:szCs w:val="48"/>
        </w:rPr>
        <w:t xml:space="preserve">Общая площадь жилых и нежилых помещений собственников помещений в многоквартирном доме: </w:t>
      </w:r>
      <w:r w:rsidRPr="00BF6335">
        <w:rPr>
          <w:rFonts w:ascii="Arial Narrow" w:hAnsi="Arial Narrow" w:cs="Times New Roman"/>
          <w:b/>
          <w:sz w:val="48"/>
          <w:szCs w:val="48"/>
        </w:rPr>
        <w:t>8239.8</w:t>
      </w:r>
      <w:r w:rsidRPr="00BF6335">
        <w:rPr>
          <w:rFonts w:ascii="Arial Narrow" w:hAnsi="Arial Narrow" w:cs="Times New Roman"/>
          <w:sz w:val="48"/>
          <w:szCs w:val="48"/>
        </w:rPr>
        <w:t xml:space="preserve"> </w:t>
      </w:r>
      <w:r w:rsidRPr="00BF6335">
        <w:rPr>
          <w:rFonts w:ascii="Arial Narrow" w:hAnsi="Arial Narrow" w:cs="Times New Roman"/>
          <w:b/>
          <w:sz w:val="48"/>
          <w:szCs w:val="48"/>
        </w:rPr>
        <w:t>кв.м.</w:t>
      </w:r>
      <w:r w:rsidRPr="00BF6335">
        <w:rPr>
          <w:rFonts w:ascii="Arial Narrow" w:hAnsi="Arial Narrow" w:cs="Times New Roman"/>
          <w:sz w:val="48"/>
          <w:szCs w:val="48"/>
        </w:rPr>
        <w:t xml:space="preserve">, что составляет </w:t>
      </w:r>
      <w:r w:rsidRPr="00BF6335">
        <w:rPr>
          <w:rFonts w:ascii="Arial Narrow" w:hAnsi="Arial Narrow" w:cs="Times New Roman"/>
          <w:b/>
          <w:sz w:val="48"/>
          <w:szCs w:val="48"/>
        </w:rPr>
        <w:t>100%</w:t>
      </w:r>
      <w:r w:rsidRPr="00BF6335">
        <w:rPr>
          <w:rFonts w:ascii="Arial Narrow" w:hAnsi="Arial Narrow" w:cs="Times New Roman"/>
          <w:sz w:val="48"/>
          <w:szCs w:val="48"/>
        </w:rPr>
        <w:t xml:space="preserve"> </w:t>
      </w:r>
      <w:r w:rsidRPr="00BF6335">
        <w:rPr>
          <w:rFonts w:ascii="Arial Narrow" w:eastAsia="Times New Roman" w:hAnsi="Arial Narrow" w:cs="Times New Roman"/>
          <w:sz w:val="48"/>
          <w:szCs w:val="48"/>
          <w:lang w:eastAsia="ru-RU"/>
        </w:rPr>
        <w:t>голосов собственников.</w:t>
      </w:r>
    </w:p>
    <w:p w14:paraId="69DDA1A8" w14:textId="77777777" w:rsidR="00885734" w:rsidRPr="00BF6335" w:rsidRDefault="00885734" w:rsidP="00BF6335">
      <w:pPr>
        <w:spacing w:after="0" w:line="480" w:lineRule="exact"/>
        <w:ind w:firstLine="567"/>
        <w:jc w:val="both"/>
        <w:rPr>
          <w:rFonts w:ascii="Arial Narrow" w:eastAsia="Times New Roman" w:hAnsi="Arial Narrow" w:cs="Times New Roman"/>
          <w:color w:val="000000"/>
          <w:sz w:val="48"/>
          <w:szCs w:val="48"/>
          <w:lang w:eastAsia="ru-RU"/>
        </w:rPr>
      </w:pPr>
      <w:r w:rsidRPr="00BF6335">
        <w:rPr>
          <w:rFonts w:ascii="Arial Narrow" w:eastAsia="Times New Roman" w:hAnsi="Arial Narrow" w:cs="Times New Roman"/>
          <w:sz w:val="48"/>
          <w:szCs w:val="48"/>
          <w:lang w:eastAsia="ru-RU"/>
        </w:rPr>
        <w:t xml:space="preserve">Площадь </w:t>
      </w:r>
      <w:r w:rsidRPr="00BF6335">
        <w:rPr>
          <w:rFonts w:ascii="Arial Narrow" w:hAnsi="Arial Narrow" w:cs="Times New Roman"/>
          <w:sz w:val="48"/>
          <w:szCs w:val="48"/>
        </w:rPr>
        <w:t xml:space="preserve">жилых и нежилых помещений собственников помещений в многоквартирном доме, принявших участие в голосовании на общем собрании: </w:t>
      </w:r>
      <w:r w:rsidRPr="00BF6335">
        <w:rPr>
          <w:rFonts w:ascii="Arial Narrow" w:eastAsia="Times New Roman" w:hAnsi="Arial Narrow" w:cs="Times New Roman"/>
          <w:b/>
          <w:color w:val="000000"/>
          <w:sz w:val="48"/>
          <w:szCs w:val="48"/>
          <w:lang w:eastAsia="ru-RU"/>
        </w:rPr>
        <w:t>3520.26 кв.м.</w:t>
      </w:r>
      <w:r w:rsidRPr="00BF6335">
        <w:rPr>
          <w:rFonts w:ascii="Arial Narrow" w:eastAsia="Times New Roman" w:hAnsi="Arial Narrow" w:cs="Times New Roman"/>
          <w:color w:val="000000"/>
          <w:sz w:val="48"/>
          <w:szCs w:val="48"/>
          <w:lang w:eastAsia="ru-RU"/>
        </w:rPr>
        <w:t xml:space="preserve">, что соответствует тому же количеству голосов собственников помещений, принявших участие в голосовании на общем собрании, и составляет </w:t>
      </w:r>
      <w:r w:rsidRPr="00BF6335">
        <w:rPr>
          <w:rFonts w:ascii="Arial Narrow" w:eastAsia="Times New Roman" w:hAnsi="Arial Narrow" w:cs="Times New Roman"/>
          <w:b/>
          <w:color w:val="000000"/>
          <w:sz w:val="48"/>
          <w:szCs w:val="48"/>
          <w:lang w:eastAsia="ru-RU"/>
        </w:rPr>
        <w:t>42.72%</w:t>
      </w:r>
      <w:r w:rsidRPr="00BF6335">
        <w:rPr>
          <w:rFonts w:ascii="Arial Narrow" w:eastAsia="Times New Roman" w:hAnsi="Arial Narrow" w:cs="Times New Roman"/>
          <w:color w:val="000000"/>
          <w:sz w:val="48"/>
          <w:szCs w:val="48"/>
          <w:lang w:eastAsia="ru-RU"/>
        </w:rPr>
        <w:t xml:space="preserve"> от общей площади жилых и нежилых помещений многоквартирного дома.</w:t>
      </w:r>
    </w:p>
    <w:p w14:paraId="4E92CA01" w14:textId="5141D800" w:rsidR="00364314" w:rsidRDefault="00364314" w:rsidP="00BF63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exact"/>
        <w:ind w:firstLine="567"/>
        <w:jc w:val="both"/>
        <w:rPr>
          <w:rFonts w:ascii="Arial Narrow" w:hAnsi="Arial Narrow" w:cs="Times New Roman"/>
          <w:b/>
          <w:sz w:val="48"/>
          <w:szCs w:val="48"/>
        </w:rPr>
      </w:pPr>
      <w:r w:rsidRPr="007A430E">
        <w:rPr>
          <w:rFonts w:ascii="Arial Narrow" w:hAnsi="Arial Narrow" w:cs="Times New Roman"/>
          <w:b/>
          <w:sz w:val="48"/>
          <w:szCs w:val="48"/>
        </w:rPr>
        <w:t>Кворум отсутствует. Собрание неправомочно.</w:t>
      </w:r>
    </w:p>
    <w:p w14:paraId="66084E17" w14:textId="007BB73D" w:rsidR="007A430E" w:rsidRPr="007A430E" w:rsidRDefault="007A430E" w:rsidP="007A43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exact"/>
        <w:ind w:firstLine="567"/>
        <w:jc w:val="right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Правление ТСЖ</w:t>
      </w:r>
    </w:p>
    <w:bookmarkEnd w:id="0"/>
    <w:p w14:paraId="349F9F89" w14:textId="77777777" w:rsidR="00090775" w:rsidRPr="00DB4DB4" w:rsidRDefault="00090775" w:rsidP="00BF63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932012" w14:textId="77777777" w:rsidR="00BF6335" w:rsidRDefault="00BF63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14255CF" w14:textId="2300AA54" w:rsidR="00090775" w:rsidRPr="00885734" w:rsidRDefault="00090775" w:rsidP="00BF6335">
      <w:pPr>
        <w:spacing w:after="0" w:line="240" w:lineRule="auto"/>
        <w:jc w:val="center"/>
        <w:rPr>
          <w:sz w:val="24"/>
          <w:szCs w:val="24"/>
        </w:rPr>
      </w:pPr>
      <w:r w:rsidRPr="008857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Решения, принятые </w:t>
      </w:r>
      <w:r w:rsidR="00B85041" w:rsidRPr="00885734">
        <w:rPr>
          <w:rFonts w:ascii="Times New Roman" w:hAnsi="Times New Roman" w:cs="Times New Roman"/>
          <w:b/>
          <w:sz w:val="24"/>
          <w:szCs w:val="24"/>
        </w:rPr>
        <w:t>о</w:t>
      </w:r>
      <w:r w:rsidRPr="00885734">
        <w:rPr>
          <w:rFonts w:ascii="Times New Roman" w:hAnsi="Times New Roman" w:cs="Times New Roman"/>
          <w:b/>
          <w:sz w:val="24"/>
          <w:szCs w:val="24"/>
        </w:rPr>
        <w:t>бщим собранием:</w:t>
      </w:r>
    </w:p>
    <w:p w14:paraId="17D9E2CC" w14:textId="67D42950" w:rsidR="00090775" w:rsidRPr="00885734" w:rsidRDefault="00090775" w:rsidP="00BF6335">
      <w:pPr>
        <w:spacing w:after="0" w:line="240" w:lineRule="auto"/>
        <w:rPr>
          <w:rFonts w:ascii="Times New Roman" w:eastAsia="Noto Serif CJK SC" w:hAnsi="Times New Roman" w:cs="Lohit Devanagari"/>
          <w:color w:val="000000"/>
          <w:sz w:val="24"/>
          <w:szCs w:val="24"/>
        </w:rPr>
      </w:pPr>
      <w:r w:rsidRPr="00885734">
        <w:rPr>
          <w:rFonts w:ascii="Times New Roman" w:hAnsi="Times New Roman" w:cs="Times New Roman"/>
          <w:b/>
          <w:sz w:val="24"/>
          <w:szCs w:val="24"/>
        </w:rPr>
        <w:t>ВОПРОС</w:t>
      </w:r>
      <w:r w:rsidRPr="00E246B8">
        <w:rPr>
          <w:rFonts w:ascii="Times New Roman" w:hAnsi="Times New Roman" w:cs="Times New Roman"/>
          <w:sz w:val="24"/>
          <w:szCs w:val="24"/>
        </w:rPr>
        <w:t xml:space="preserve"> </w:t>
      </w:r>
      <w:r w:rsidR="00BC39BB" w:rsidRPr="00E246B8">
        <w:rPr>
          <w:rFonts w:ascii="Times New Roman" w:hAnsi="Times New Roman" w:cs="Times New Roman"/>
          <w:b/>
          <w:sz w:val="24"/>
          <w:szCs w:val="24"/>
        </w:rPr>
        <w:t>№</w:t>
      </w:r>
      <w:r w:rsidR="00BC39BB" w:rsidRPr="00E246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="00E246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F6335" w:rsidRPr="00BF6335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лица, которое от имени собственников помещений в многоквартирном доме уполномоче-но на использование Системы при проведении общего собрания собственников помещений в много-квартирном доме в форме заочного голосования с использованием Системы (администратора общего собрания собственников) с указанием СНИЛС </w:t>
      </w:r>
    </w:p>
    <w:tbl>
      <w:tblPr>
        <w:tblW w:w="10343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992"/>
        <w:gridCol w:w="1559"/>
        <w:gridCol w:w="993"/>
        <w:gridCol w:w="1559"/>
        <w:gridCol w:w="992"/>
        <w:gridCol w:w="1701"/>
      </w:tblGrid>
      <w:tr w:rsidR="005C5121" w14:paraId="7AA0ABBB" w14:textId="77777777" w:rsidTr="00780236">
        <w:trPr>
          <w:trHeight w:val="225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AA0ABB4" w14:textId="0BA45DD8" w:rsidR="005C5121" w:rsidRDefault="005C5121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ЗА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AA0ABB6" w14:textId="0D01C320" w:rsidR="005C5121" w:rsidRDefault="005C5121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ПРОТИВ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AA0ABB8" w14:textId="08CC9E9C" w:rsidR="005C5121" w:rsidRDefault="005C5121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ВОЗДЕРЖАЛИСЬ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A0ABBA" w14:textId="2E14CE3C" w:rsidR="005C5121" w:rsidRPr="001E293E" w:rsidRDefault="005C5121" w:rsidP="00BF63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293E">
              <w:rPr>
                <w:rFonts w:ascii="Times New Roman" w:hAnsi="Times New Roman" w:cs="Times New Roman"/>
                <w:b/>
                <w:sz w:val="18"/>
                <w:szCs w:val="18"/>
              </w:rPr>
              <w:t>НЕДЕЙСТВИТЕЛЬНЫЕ</w:t>
            </w:r>
          </w:p>
        </w:tc>
      </w:tr>
      <w:tr w:rsidR="006D5EBA" w14:paraId="4BF2D92A" w14:textId="77777777" w:rsidTr="00B566E1">
        <w:trPr>
          <w:trHeight w:val="559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14EBE2C" w14:textId="2021F122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4E2592D" w14:textId="35A788C0" w:rsidR="00495D1B" w:rsidRDefault="00D621E3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A840038" w14:textId="2F71BA88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5093B43" w14:textId="64C0D9CC" w:rsidR="00164313" w:rsidRDefault="00D621E3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числа проголосовавших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E3347CB" w14:textId="5E4900EF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055F10B" w14:textId="633812D8" w:rsidR="00164313" w:rsidRDefault="00D621E3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C0CF29C" w14:textId="2191EB3C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2CAE" w14:textId="615876F1" w:rsidR="00495D1B" w:rsidRDefault="007A6EE1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числа проголосовавших</w:t>
            </w:r>
          </w:p>
        </w:tc>
      </w:tr>
      <w:tr w:rsidR="006D5EBA" w14:paraId="7AA0ABC4" w14:textId="77777777" w:rsidTr="00780236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0ABBC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3389.36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0ABBD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96.28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0ABBE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35.6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0ABBF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1.01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0ABC0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95.3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0ABC1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2.71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0ABC2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ABC3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0.0 </w:t>
            </w:r>
          </w:p>
        </w:tc>
      </w:tr>
    </w:tbl>
    <w:p w14:paraId="7AA0ABC5" w14:textId="6710B635" w:rsidR="00DD41A1" w:rsidRPr="00BF6335" w:rsidRDefault="00F73B08" w:rsidP="00BF6335">
      <w:pPr>
        <w:spacing w:after="0" w:line="240" w:lineRule="auto"/>
        <w:rPr>
          <w:sz w:val="24"/>
          <w:szCs w:val="24"/>
        </w:rPr>
      </w:pPr>
      <w:r w:rsidRPr="00BF6335">
        <w:rPr>
          <w:rFonts w:ascii="Times New Roman" w:hAnsi="Times New Roman" w:cs="Times New Roman"/>
          <w:b/>
          <w:color w:val="000000"/>
          <w:sz w:val="24"/>
          <w:szCs w:val="24"/>
        </w:rPr>
        <w:t>РЕШЕНИЕ</w:t>
      </w:r>
      <w:r w:rsidR="00090775" w:rsidRPr="00BF63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F6335">
        <w:rPr>
          <w:rFonts w:ascii="Times New Roman" w:hAnsi="Times New Roman" w:cs="Times New Roman"/>
          <w:b/>
          <w:color w:val="000000"/>
          <w:sz w:val="24"/>
          <w:szCs w:val="24"/>
        </w:rPr>
        <w:t>не принято</w:t>
      </w:r>
      <w:r w:rsidR="00090775" w:rsidRPr="00BF6335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7AA0ABC6" w14:textId="1352784B" w:rsidR="00DD41A1" w:rsidRPr="00DB4DB4" w:rsidRDefault="00DD41A1" w:rsidP="00BF6335">
      <w:pPr>
        <w:pStyle w:val="a9"/>
        <w:spacing w:after="0" w:line="240" w:lineRule="auto"/>
        <w:rPr>
          <w:rFonts w:ascii="Times New Roman" w:eastAsia="Noto Serif CJK SC" w:hAnsi="Times New Roman" w:cs="Lohit Devanagari"/>
          <w:color w:val="000000"/>
        </w:rPr>
      </w:pPr>
    </w:p>
    <w:p w14:paraId="088E12CA" w14:textId="104B2A92" w:rsidR="00090775" w:rsidRPr="00885734" w:rsidRDefault="00090775" w:rsidP="00BF6335">
      <w:pPr>
        <w:spacing w:after="0" w:line="240" w:lineRule="auto"/>
        <w:jc w:val="both"/>
        <w:rPr>
          <w:b/>
          <w:sz w:val="24"/>
          <w:szCs w:val="24"/>
        </w:rPr>
      </w:pPr>
      <w:r w:rsidRPr="00885734">
        <w:rPr>
          <w:rFonts w:ascii="Times New Roman" w:hAnsi="Times New Roman" w:cs="Times New Roman"/>
          <w:b/>
          <w:sz w:val="24"/>
          <w:szCs w:val="24"/>
        </w:rPr>
        <w:t>ВОПРОС</w:t>
      </w:r>
      <w:r w:rsidRPr="00E246B8">
        <w:rPr>
          <w:rFonts w:ascii="Times New Roman" w:hAnsi="Times New Roman" w:cs="Times New Roman"/>
          <w:sz w:val="24"/>
          <w:szCs w:val="24"/>
        </w:rPr>
        <w:t xml:space="preserve"> </w:t>
      </w:r>
      <w:r w:rsidR="00BC39BB" w:rsidRPr="00E246B8">
        <w:rPr>
          <w:rFonts w:ascii="Times New Roman" w:hAnsi="Times New Roman" w:cs="Times New Roman"/>
          <w:b/>
          <w:sz w:val="24"/>
          <w:szCs w:val="24"/>
        </w:rPr>
        <w:t>№</w:t>
      </w:r>
      <w:r w:rsidR="00BC39BB" w:rsidRPr="00E246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="00E246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F6335" w:rsidRPr="00BF6335">
        <w:rPr>
          <w:rFonts w:ascii="Times New Roman" w:hAnsi="Times New Roman" w:cs="Times New Roman"/>
          <w:color w:val="000000"/>
          <w:sz w:val="24"/>
          <w:szCs w:val="24"/>
        </w:rPr>
        <w:t>Порядок приема администратором общего собрания сообщений о проведении общих заочных общих собраний собственников помещений в многоквартирном доме с использованием Системы</w:t>
      </w:r>
    </w:p>
    <w:tbl>
      <w:tblPr>
        <w:tblW w:w="10343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992"/>
        <w:gridCol w:w="1559"/>
        <w:gridCol w:w="993"/>
        <w:gridCol w:w="1559"/>
        <w:gridCol w:w="992"/>
        <w:gridCol w:w="1701"/>
      </w:tblGrid>
      <w:tr w:rsidR="005C5121" w14:paraId="39563E20" w14:textId="77777777" w:rsidTr="00780236">
        <w:trPr>
          <w:trHeight w:val="225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D7378AB" w14:textId="77777777" w:rsidR="005C5121" w:rsidRDefault="005C5121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ЗА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1E9152E" w14:textId="77777777" w:rsidR="005C5121" w:rsidRDefault="005C5121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ПРОТИВ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5DE767A" w14:textId="77777777" w:rsidR="005C5121" w:rsidRDefault="005C5121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ВОЗДЕРЖАЛИСЬ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740E53" w14:textId="77777777" w:rsidR="005C5121" w:rsidRPr="001E293E" w:rsidRDefault="005C5121" w:rsidP="00BF63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293E">
              <w:rPr>
                <w:rFonts w:ascii="Times New Roman" w:hAnsi="Times New Roman" w:cs="Times New Roman"/>
                <w:b/>
                <w:sz w:val="18"/>
                <w:szCs w:val="18"/>
              </w:rPr>
              <w:t>НЕДЕЙСТВИТЕЛЬНЫЕ</w:t>
            </w:r>
          </w:p>
        </w:tc>
      </w:tr>
      <w:tr w:rsidR="006D5EBA" w14:paraId="1ED19F1D" w14:textId="77777777" w:rsidTr="00B566E1">
        <w:trPr>
          <w:trHeight w:val="559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C9A1F67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FB391B9" w14:textId="77777777" w:rsidR="00495D1B" w:rsidRDefault="00D621E3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6EA6836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9AC98CB" w14:textId="77777777" w:rsidR="00164313" w:rsidRDefault="00D621E3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числа проголосовавших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D6E4790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ABC3268" w14:textId="77777777" w:rsidR="00164313" w:rsidRDefault="00D621E3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0E6AA7B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FD56" w14:textId="77777777" w:rsidR="00495D1B" w:rsidRDefault="007A6EE1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числа проголосовавших</w:t>
            </w:r>
          </w:p>
        </w:tc>
      </w:tr>
      <w:tr w:rsidR="006D5EBA" w14:paraId="3EC9227D" w14:textId="77777777" w:rsidTr="00780236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1F153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3484.66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3FC89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98.99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BBF27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11B88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0.0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9D426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35.6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C81EF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1.01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18424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3C83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0.0 </w:t>
            </w:r>
          </w:p>
        </w:tc>
      </w:tr>
    </w:tbl>
    <w:p w14:paraId="4F11EC25" w14:textId="3A4379E1" w:rsidR="00DD41A1" w:rsidRPr="00BF6335" w:rsidRDefault="00F73B08" w:rsidP="00BF6335">
      <w:pPr>
        <w:spacing w:after="0" w:line="240" w:lineRule="auto"/>
        <w:rPr>
          <w:sz w:val="24"/>
          <w:szCs w:val="24"/>
        </w:rPr>
      </w:pPr>
      <w:r w:rsidRPr="00BF6335">
        <w:rPr>
          <w:rFonts w:ascii="Times New Roman" w:hAnsi="Times New Roman" w:cs="Times New Roman"/>
          <w:b/>
          <w:color w:val="000000"/>
          <w:sz w:val="24"/>
          <w:szCs w:val="24"/>
        </w:rPr>
        <w:t>РЕШЕНИЕ</w:t>
      </w:r>
      <w:r w:rsidR="00090775" w:rsidRPr="00BF63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F633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не принято</w:t>
      </w:r>
      <w:r w:rsidR="00DE1D44" w:rsidRPr="00BF633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</w:p>
    <w:p w14:paraId="7D9D1CC8" w14:textId="77777777" w:rsidR="00DD41A1" w:rsidRPr="00DB4DB4" w:rsidRDefault="00DD41A1" w:rsidP="00BF6335">
      <w:pPr>
        <w:pStyle w:val="a9"/>
        <w:spacing w:after="0" w:line="240" w:lineRule="auto"/>
        <w:rPr>
          <w:rFonts w:ascii="Times New Roman" w:eastAsia="Noto Serif CJK SC" w:hAnsi="Times New Roman" w:cs="Lohit Devanagari"/>
          <w:color w:val="000000"/>
        </w:rPr>
      </w:pPr>
    </w:p>
    <w:p w14:paraId="14BA1596" w14:textId="660021BB" w:rsidR="00090775" w:rsidRPr="00885734" w:rsidRDefault="00090775" w:rsidP="00BF6335">
      <w:pPr>
        <w:spacing w:after="0" w:line="240" w:lineRule="auto"/>
        <w:jc w:val="both"/>
        <w:rPr>
          <w:b/>
          <w:sz w:val="24"/>
          <w:szCs w:val="24"/>
        </w:rPr>
      </w:pPr>
      <w:r w:rsidRPr="00885734">
        <w:rPr>
          <w:rFonts w:ascii="Times New Roman" w:hAnsi="Times New Roman" w:cs="Times New Roman"/>
          <w:b/>
          <w:sz w:val="24"/>
          <w:szCs w:val="24"/>
        </w:rPr>
        <w:t>ВОПРОС</w:t>
      </w:r>
      <w:r w:rsidR="00BF63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9BB" w:rsidRPr="00E246B8">
        <w:rPr>
          <w:rFonts w:ascii="Times New Roman" w:hAnsi="Times New Roman" w:cs="Times New Roman"/>
          <w:b/>
          <w:sz w:val="24"/>
          <w:szCs w:val="24"/>
        </w:rPr>
        <w:t>№</w:t>
      </w:r>
      <w:r w:rsidR="00BC39BB" w:rsidRPr="00E246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</w:t>
      </w:r>
      <w:r w:rsidR="00E246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A430E" w:rsidRPr="00BF6335">
        <w:rPr>
          <w:rFonts w:ascii="Times New Roman" w:hAnsi="Times New Roman" w:cs="Times New Roman"/>
          <w:color w:val="000000"/>
          <w:sz w:val="24"/>
          <w:szCs w:val="24"/>
        </w:rPr>
        <w:t>Порядок приема администратором общего собрания решений собственников помещений в многоквар-тирном доме по вопросам, поставленным на голосование и отказов от проведения общего собрания с использованием Системы</w:t>
      </w:r>
    </w:p>
    <w:tbl>
      <w:tblPr>
        <w:tblW w:w="10343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992"/>
        <w:gridCol w:w="1559"/>
        <w:gridCol w:w="993"/>
        <w:gridCol w:w="1559"/>
        <w:gridCol w:w="992"/>
        <w:gridCol w:w="1701"/>
      </w:tblGrid>
      <w:tr w:rsidR="005C5121" w14:paraId="0C5D2E3A" w14:textId="77777777" w:rsidTr="00780236">
        <w:trPr>
          <w:trHeight w:val="225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1DACC1F" w14:textId="77777777" w:rsidR="005C5121" w:rsidRDefault="005C5121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ЗА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1D596AF" w14:textId="77777777" w:rsidR="005C5121" w:rsidRDefault="005C5121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ПРОТИВ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A026DBF" w14:textId="77777777" w:rsidR="005C5121" w:rsidRDefault="005C5121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ВОЗДЕРЖАЛИСЬ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391EBE" w14:textId="77777777" w:rsidR="005C5121" w:rsidRPr="001E293E" w:rsidRDefault="005C5121" w:rsidP="00BF63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293E">
              <w:rPr>
                <w:rFonts w:ascii="Times New Roman" w:hAnsi="Times New Roman" w:cs="Times New Roman"/>
                <w:b/>
                <w:sz w:val="18"/>
                <w:szCs w:val="18"/>
              </w:rPr>
              <w:t>НЕДЕЙСТВИТЕЛЬНЫЕ</w:t>
            </w:r>
          </w:p>
        </w:tc>
      </w:tr>
      <w:tr w:rsidR="006D5EBA" w14:paraId="3D34E824" w14:textId="77777777" w:rsidTr="00B566E1">
        <w:trPr>
          <w:trHeight w:val="559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DC31A52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D59EEB" w14:textId="77777777" w:rsidR="00495D1B" w:rsidRDefault="00D621E3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E3E8333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3C0FAC" w14:textId="77777777" w:rsidR="00164313" w:rsidRDefault="00D621E3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числа проголосовавших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E3212A6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20249FC" w14:textId="77777777" w:rsidR="00164313" w:rsidRDefault="00D621E3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CDD4706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A266" w14:textId="77777777" w:rsidR="00495D1B" w:rsidRDefault="007A6EE1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числа проголосовавших</w:t>
            </w:r>
          </w:p>
        </w:tc>
      </w:tr>
      <w:tr w:rsidR="006D5EBA" w14:paraId="40E888CE" w14:textId="77777777" w:rsidTr="00780236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A72B0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3249.83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E99F6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92.32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54BE9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DDF71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0.0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1DBED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270.43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EDFD3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7.68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D7B7E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6271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0.0 </w:t>
            </w:r>
          </w:p>
        </w:tc>
      </w:tr>
    </w:tbl>
    <w:p w14:paraId="1098B270" w14:textId="4631FD5E" w:rsidR="00DD41A1" w:rsidRPr="00BF6335" w:rsidRDefault="00F73B08" w:rsidP="00BF6335">
      <w:pPr>
        <w:spacing w:after="0" w:line="240" w:lineRule="auto"/>
        <w:rPr>
          <w:sz w:val="24"/>
          <w:szCs w:val="24"/>
        </w:rPr>
      </w:pPr>
      <w:r w:rsidRPr="00BF63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РЕШЕНИЕ </w:t>
      </w:r>
      <w:r w:rsidRPr="00BF633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не принято</w:t>
      </w:r>
      <w:r w:rsidR="00DE1D44" w:rsidRPr="00BF633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</w:p>
    <w:p w14:paraId="4D023A8B" w14:textId="77777777" w:rsidR="00DD41A1" w:rsidRPr="00DB4DB4" w:rsidRDefault="00DD41A1" w:rsidP="00BF6335">
      <w:pPr>
        <w:pStyle w:val="a9"/>
        <w:spacing w:after="0" w:line="240" w:lineRule="auto"/>
        <w:rPr>
          <w:rFonts w:ascii="Times New Roman" w:eastAsia="Noto Serif CJK SC" w:hAnsi="Times New Roman" w:cs="Lohit Devanagari"/>
          <w:color w:val="000000"/>
        </w:rPr>
      </w:pPr>
    </w:p>
    <w:p w14:paraId="72BC0192" w14:textId="5FA394A5" w:rsidR="00090775" w:rsidRPr="00885734" w:rsidRDefault="00090775" w:rsidP="00BF6335">
      <w:pPr>
        <w:spacing w:after="0" w:line="240" w:lineRule="auto"/>
        <w:jc w:val="both"/>
        <w:rPr>
          <w:b/>
          <w:sz w:val="24"/>
          <w:szCs w:val="24"/>
        </w:rPr>
      </w:pPr>
      <w:r w:rsidRPr="00885734">
        <w:rPr>
          <w:rFonts w:ascii="Times New Roman" w:hAnsi="Times New Roman" w:cs="Times New Roman"/>
          <w:b/>
          <w:sz w:val="24"/>
          <w:szCs w:val="24"/>
        </w:rPr>
        <w:t>ВОПРОС</w:t>
      </w:r>
      <w:r w:rsidRPr="00E246B8">
        <w:rPr>
          <w:rFonts w:ascii="Times New Roman" w:hAnsi="Times New Roman" w:cs="Times New Roman"/>
          <w:sz w:val="24"/>
          <w:szCs w:val="24"/>
        </w:rPr>
        <w:t xml:space="preserve"> </w:t>
      </w:r>
      <w:r w:rsidR="00BC39BB" w:rsidRPr="00E246B8">
        <w:rPr>
          <w:rFonts w:ascii="Times New Roman" w:hAnsi="Times New Roman" w:cs="Times New Roman"/>
          <w:b/>
          <w:sz w:val="24"/>
          <w:szCs w:val="24"/>
        </w:rPr>
        <w:t>№</w:t>
      </w:r>
      <w:r w:rsidR="00BC39BB" w:rsidRPr="00E246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="00E246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A430E" w:rsidRPr="00BF6335">
        <w:rPr>
          <w:rFonts w:ascii="Times New Roman" w:hAnsi="Times New Roman" w:cs="Times New Roman"/>
          <w:color w:val="000000"/>
          <w:sz w:val="24"/>
          <w:szCs w:val="24"/>
        </w:rPr>
        <w:t>Об утверждении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</w:t>
      </w:r>
    </w:p>
    <w:tbl>
      <w:tblPr>
        <w:tblW w:w="10343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992"/>
        <w:gridCol w:w="1559"/>
        <w:gridCol w:w="993"/>
        <w:gridCol w:w="1559"/>
        <w:gridCol w:w="992"/>
        <w:gridCol w:w="1701"/>
      </w:tblGrid>
      <w:tr w:rsidR="005C5121" w14:paraId="6D32AE0D" w14:textId="77777777" w:rsidTr="00780236">
        <w:trPr>
          <w:trHeight w:val="225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195315B" w14:textId="77777777" w:rsidR="005C5121" w:rsidRDefault="005C5121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ЗА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3933884" w14:textId="77777777" w:rsidR="005C5121" w:rsidRDefault="005C5121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ПРОТИВ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1EBEC3C" w14:textId="77777777" w:rsidR="005C5121" w:rsidRDefault="005C5121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ВОЗДЕРЖАЛИСЬ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D269D3" w14:textId="77777777" w:rsidR="005C5121" w:rsidRPr="001E293E" w:rsidRDefault="005C5121" w:rsidP="00BF63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293E">
              <w:rPr>
                <w:rFonts w:ascii="Times New Roman" w:hAnsi="Times New Roman" w:cs="Times New Roman"/>
                <w:b/>
                <w:sz w:val="18"/>
                <w:szCs w:val="18"/>
              </w:rPr>
              <w:t>НЕДЕЙСТВИТЕЛЬНЫЕ</w:t>
            </w:r>
          </w:p>
        </w:tc>
      </w:tr>
      <w:tr w:rsidR="006D5EBA" w14:paraId="40887E0B" w14:textId="77777777" w:rsidTr="00B566E1">
        <w:trPr>
          <w:trHeight w:val="559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C4C16DE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E161D17" w14:textId="77777777" w:rsidR="00495D1B" w:rsidRDefault="00D621E3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166B80C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CAF8324" w14:textId="77777777" w:rsidR="00164313" w:rsidRDefault="00D621E3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числа проголосовавших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446F3AA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0FE96B3" w14:textId="77777777" w:rsidR="00164313" w:rsidRDefault="00D621E3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1E837FA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61B0" w14:textId="77777777" w:rsidR="00495D1B" w:rsidRDefault="007A6EE1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числа проголосовавших</w:t>
            </w:r>
          </w:p>
        </w:tc>
      </w:tr>
      <w:tr w:rsidR="006D5EBA" w14:paraId="4C5BF5F5" w14:textId="77777777" w:rsidTr="00780236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8556B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3403.96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1D985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96.7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26928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8F2F5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0.0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D692A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116.3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820A9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3.3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9DA45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71F7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0.0 </w:t>
            </w:r>
          </w:p>
        </w:tc>
      </w:tr>
    </w:tbl>
    <w:p w14:paraId="7CEA62E2" w14:textId="218A5A08" w:rsidR="00DD41A1" w:rsidRPr="00BF6335" w:rsidRDefault="00F73B08" w:rsidP="00BF6335">
      <w:pPr>
        <w:spacing w:after="0" w:line="240" w:lineRule="auto"/>
        <w:rPr>
          <w:sz w:val="24"/>
          <w:szCs w:val="24"/>
        </w:rPr>
      </w:pPr>
      <w:r w:rsidRPr="00BF6335">
        <w:rPr>
          <w:rFonts w:ascii="Times New Roman" w:hAnsi="Times New Roman" w:cs="Times New Roman"/>
          <w:b/>
          <w:color w:val="000000"/>
          <w:sz w:val="24"/>
          <w:szCs w:val="24"/>
        </w:rPr>
        <w:t>РЕШЕНИЕ</w:t>
      </w:r>
      <w:r w:rsidR="00090775" w:rsidRPr="00BF63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F633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не принято</w:t>
      </w:r>
      <w:r w:rsidR="00DE1D44" w:rsidRPr="00BF633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</w:p>
    <w:p w14:paraId="46E07F59" w14:textId="77777777" w:rsidR="00DD41A1" w:rsidRPr="00DB4DB4" w:rsidRDefault="00DD41A1" w:rsidP="00BF6335">
      <w:pPr>
        <w:pStyle w:val="a9"/>
        <w:spacing w:after="0" w:line="240" w:lineRule="auto"/>
        <w:rPr>
          <w:rFonts w:ascii="Times New Roman" w:eastAsia="Noto Serif CJK SC" w:hAnsi="Times New Roman" w:cs="Lohit Devanagari"/>
          <w:color w:val="000000"/>
        </w:rPr>
      </w:pPr>
    </w:p>
    <w:p w14:paraId="0B226214" w14:textId="18B7EED7" w:rsidR="00090775" w:rsidRPr="00885734" w:rsidRDefault="00090775" w:rsidP="00BF6335">
      <w:pPr>
        <w:spacing w:after="0" w:line="240" w:lineRule="auto"/>
        <w:jc w:val="both"/>
        <w:rPr>
          <w:b/>
          <w:sz w:val="24"/>
          <w:szCs w:val="24"/>
        </w:rPr>
      </w:pPr>
      <w:r w:rsidRPr="00885734">
        <w:rPr>
          <w:rFonts w:ascii="Times New Roman" w:hAnsi="Times New Roman" w:cs="Times New Roman"/>
          <w:b/>
          <w:sz w:val="24"/>
          <w:szCs w:val="24"/>
        </w:rPr>
        <w:t>ВОПРОС</w:t>
      </w:r>
      <w:r w:rsidRPr="00E246B8">
        <w:rPr>
          <w:rFonts w:ascii="Times New Roman" w:hAnsi="Times New Roman" w:cs="Times New Roman"/>
          <w:sz w:val="24"/>
          <w:szCs w:val="24"/>
        </w:rPr>
        <w:t xml:space="preserve"> </w:t>
      </w:r>
      <w:r w:rsidR="00BC39BB" w:rsidRPr="00E246B8">
        <w:rPr>
          <w:rFonts w:ascii="Times New Roman" w:hAnsi="Times New Roman" w:cs="Times New Roman"/>
          <w:b/>
          <w:sz w:val="24"/>
          <w:szCs w:val="24"/>
        </w:rPr>
        <w:t>№</w:t>
      </w:r>
      <w:r w:rsidR="00BC39BB" w:rsidRPr="00E246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="00E246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A430E" w:rsidRPr="00BF6335">
        <w:rPr>
          <w:rFonts w:ascii="Times New Roman" w:hAnsi="Times New Roman" w:cs="Times New Roman"/>
          <w:color w:val="000000"/>
          <w:sz w:val="24"/>
          <w:szCs w:val="24"/>
        </w:rPr>
        <w:t>Утверждение порядка подсчета голосов.</w:t>
      </w:r>
    </w:p>
    <w:tbl>
      <w:tblPr>
        <w:tblW w:w="10343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992"/>
        <w:gridCol w:w="1559"/>
        <w:gridCol w:w="993"/>
        <w:gridCol w:w="1559"/>
        <w:gridCol w:w="992"/>
        <w:gridCol w:w="1701"/>
      </w:tblGrid>
      <w:tr w:rsidR="005C5121" w14:paraId="6FA339C2" w14:textId="77777777" w:rsidTr="00780236">
        <w:trPr>
          <w:trHeight w:val="225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1194D57" w14:textId="77777777" w:rsidR="005C5121" w:rsidRDefault="005C5121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ЗА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2B8E5AA" w14:textId="77777777" w:rsidR="005C5121" w:rsidRDefault="005C5121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ПРОТИВ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A4F632F" w14:textId="77777777" w:rsidR="005C5121" w:rsidRDefault="005C5121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ВОЗДЕРЖАЛИСЬ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CACF0" w14:textId="77777777" w:rsidR="005C5121" w:rsidRPr="001E293E" w:rsidRDefault="005C5121" w:rsidP="00BF63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293E">
              <w:rPr>
                <w:rFonts w:ascii="Times New Roman" w:hAnsi="Times New Roman" w:cs="Times New Roman"/>
                <w:b/>
                <w:sz w:val="18"/>
                <w:szCs w:val="18"/>
              </w:rPr>
              <w:t>НЕДЕЙСТВИТЕЛЬНЫЕ</w:t>
            </w:r>
          </w:p>
        </w:tc>
      </w:tr>
      <w:tr w:rsidR="006D5EBA" w14:paraId="5E93CC8A" w14:textId="77777777" w:rsidTr="00B566E1">
        <w:trPr>
          <w:trHeight w:val="559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3EBBC7A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5AA7341" w14:textId="77777777" w:rsidR="00495D1B" w:rsidRDefault="00D621E3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71463C5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44470A1" w14:textId="77777777" w:rsidR="00164313" w:rsidRDefault="00D621E3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числа проголосовавших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0A1B831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723F244" w14:textId="77777777" w:rsidR="00164313" w:rsidRDefault="00D621E3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911D29A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24C1" w14:textId="77777777" w:rsidR="00495D1B" w:rsidRDefault="007A6EE1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числа проголосовавших</w:t>
            </w:r>
          </w:p>
        </w:tc>
      </w:tr>
      <w:tr w:rsidR="006D5EBA" w14:paraId="18117B81" w14:textId="77777777" w:rsidTr="00780236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AAE76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3403.66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3C707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96.69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70911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81.0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3D3DA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2.3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323A4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35.6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B356E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1.01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D7156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C8CE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0.0 </w:t>
            </w:r>
          </w:p>
        </w:tc>
      </w:tr>
    </w:tbl>
    <w:p w14:paraId="4867226F" w14:textId="09D781CF" w:rsidR="00DD41A1" w:rsidRPr="00BF6335" w:rsidRDefault="00F73B08" w:rsidP="00BF6335">
      <w:pPr>
        <w:spacing w:after="0" w:line="240" w:lineRule="auto"/>
        <w:rPr>
          <w:sz w:val="24"/>
          <w:szCs w:val="24"/>
        </w:rPr>
      </w:pPr>
      <w:r w:rsidRPr="00BF6335">
        <w:rPr>
          <w:rFonts w:ascii="Times New Roman" w:hAnsi="Times New Roman" w:cs="Times New Roman"/>
          <w:b/>
          <w:color w:val="000000"/>
          <w:sz w:val="24"/>
          <w:szCs w:val="24"/>
        </w:rPr>
        <w:t>РЕШЕНИЕ</w:t>
      </w:r>
      <w:r w:rsidR="00090775" w:rsidRPr="00BF63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F63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F633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не принято</w:t>
      </w:r>
      <w:r w:rsidR="00DE1D44" w:rsidRPr="00BF633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</w:p>
    <w:p w14:paraId="37A0D976" w14:textId="77777777" w:rsidR="00DD41A1" w:rsidRPr="00DB4DB4" w:rsidRDefault="00DD41A1" w:rsidP="00BF6335">
      <w:pPr>
        <w:pStyle w:val="a9"/>
        <w:spacing w:after="0" w:line="240" w:lineRule="auto"/>
        <w:rPr>
          <w:rFonts w:ascii="Times New Roman" w:eastAsia="Noto Serif CJK SC" w:hAnsi="Times New Roman" w:cs="Lohit Devanagari"/>
          <w:color w:val="000000"/>
        </w:rPr>
      </w:pPr>
    </w:p>
    <w:p w14:paraId="215E0358" w14:textId="443910ED" w:rsidR="00090775" w:rsidRPr="00885734" w:rsidRDefault="00090775" w:rsidP="00BF6335">
      <w:pPr>
        <w:spacing w:after="0" w:line="240" w:lineRule="auto"/>
        <w:jc w:val="both"/>
        <w:rPr>
          <w:b/>
          <w:sz w:val="24"/>
          <w:szCs w:val="24"/>
        </w:rPr>
      </w:pPr>
      <w:r w:rsidRPr="00885734">
        <w:rPr>
          <w:rFonts w:ascii="Times New Roman" w:hAnsi="Times New Roman" w:cs="Times New Roman"/>
          <w:b/>
          <w:sz w:val="24"/>
          <w:szCs w:val="24"/>
        </w:rPr>
        <w:t>ВОПРОС</w:t>
      </w:r>
      <w:r w:rsidRPr="00E246B8">
        <w:rPr>
          <w:rFonts w:ascii="Times New Roman" w:hAnsi="Times New Roman" w:cs="Times New Roman"/>
          <w:sz w:val="24"/>
          <w:szCs w:val="24"/>
        </w:rPr>
        <w:t xml:space="preserve"> </w:t>
      </w:r>
      <w:r w:rsidR="00BC39BB" w:rsidRPr="00E246B8">
        <w:rPr>
          <w:rFonts w:ascii="Times New Roman" w:hAnsi="Times New Roman" w:cs="Times New Roman"/>
          <w:b/>
          <w:sz w:val="24"/>
          <w:szCs w:val="24"/>
        </w:rPr>
        <w:t>№</w:t>
      </w:r>
      <w:r w:rsidR="00BC39BB" w:rsidRPr="00E246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</w:t>
      </w:r>
      <w:r w:rsidR="00E246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A430E" w:rsidRPr="00BF6335">
        <w:rPr>
          <w:rFonts w:ascii="Times New Roman" w:hAnsi="Times New Roman" w:cs="Times New Roman"/>
          <w:color w:val="000000"/>
          <w:sz w:val="24"/>
          <w:szCs w:val="24"/>
        </w:rPr>
        <w:t>Изменение способа формирования фонда капитального ремонта в доме</w:t>
      </w:r>
    </w:p>
    <w:tbl>
      <w:tblPr>
        <w:tblW w:w="10343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992"/>
        <w:gridCol w:w="1559"/>
        <w:gridCol w:w="993"/>
        <w:gridCol w:w="1559"/>
        <w:gridCol w:w="992"/>
        <w:gridCol w:w="1701"/>
      </w:tblGrid>
      <w:tr w:rsidR="005C5121" w14:paraId="597663F1" w14:textId="77777777" w:rsidTr="00780236">
        <w:trPr>
          <w:trHeight w:val="225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EB31139" w14:textId="77777777" w:rsidR="005C5121" w:rsidRDefault="005C5121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ЗА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6A891C6" w14:textId="77777777" w:rsidR="005C5121" w:rsidRDefault="005C5121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ПРОТИВ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BED1925" w14:textId="77777777" w:rsidR="005C5121" w:rsidRDefault="005C5121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ВОЗДЕРЖАЛИСЬ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A6D78" w14:textId="77777777" w:rsidR="005C5121" w:rsidRPr="001E293E" w:rsidRDefault="005C5121" w:rsidP="00BF63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293E">
              <w:rPr>
                <w:rFonts w:ascii="Times New Roman" w:hAnsi="Times New Roman" w:cs="Times New Roman"/>
                <w:b/>
                <w:sz w:val="18"/>
                <w:szCs w:val="18"/>
              </w:rPr>
              <w:t>НЕДЕЙСТВИТЕЛЬНЫЕ</w:t>
            </w:r>
          </w:p>
        </w:tc>
      </w:tr>
      <w:tr w:rsidR="006D5EBA" w14:paraId="5B555651" w14:textId="77777777" w:rsidTr="00B566E1">
        <w:trPr>
          <w:trHeight w:val="559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DE4FC1A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4A84C55" w14:textId="77777777" w:rsidR="00495D1B" w:rsidRDefault="00D621E3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общего числа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853F62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DDD58A9" w14:textId="77777777" w:rsidR="00164313" w:rsidRDefault="00D621E3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общего числа голосов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9F1EDD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66FEB77" w14:textId="77777777" w:rsidR="00164313" w:rsidRDefault="00D621E3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общего числа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EA8EC47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348A" w14:textId="77777777" w:rsidR="00495D1B" w:rsidRDefault="007A6EE1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общего числа голосов</w:t>
            </w:r>
          </w:p>
        </w:tc>
      </w:tr>
      <w:tr w:rsidR="006D5EBA" w14:paraId="13410FDE" w14:textId="77777777" w:rsidTr="00780236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D4680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2583.04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69DFB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31.35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754DD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293.57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F8257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3.56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83E91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643.65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4F6ED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7.81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1A90E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5874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0.0 </w:t>
            </w:r>
          </w:p>
        </w:tc>
      </w:tr>
    </w:tbl>
    <w:p w14:paraId="26184CA6" w14:textId="5C4B1BA7" w:rsidR="00DD41A1" w:rsidRPr="00BF6335" w:rsidRDefault="00F73B08" w:rsidP="00BF6335">
      <w:pPr>
        <w:spacing w:after="0" w:line="240" w:lineRule="auto"/>
        <w:rPr>
          <w:sz w:val="24"/>
          <w:szCs w:val="24"/>
        </w:rPr>
      </w:pPr>
      <w:r w:rsidRPr="00BF6335">
        <w:rPr>
          <w:rFonts w:ascii="Times New Roman" w:hAnsi="Times New Roman" w:cs="Times New Roman"/>
          <w:b/>
          <w:color w:val="000000"/>
          <w:sz w:val="24"/>
          <w:szCs w:val="24"/>
        </w:rPr>
        <w:t>РЕШЕНИЕ</w:t>
      </w:r>
      <w:r w:rsidR="00090775" w:rsidRPr="00BF63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F633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не принято</w:t>
      </w:r>
      <w:r w:rsidR="00DE1D44" w:rsidRPr="00BF633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</w:p>
    <w:p w14:paraId="0D4155C6" w14:textId="77777777" w:rsidR="00DD41A1" w:rsidRPr="00DB4DB4" w:rsidRDefault="00DD41A1" w:rsidP="00BF6335">
      <w:pPr>
        <w:pStyle w:val="a9"/>
        <w:spacing w:after="0" w:line="240" w:lineRule="auto"/>
        <w:rPr>
          <w:rFonts w:ascii="Times New Roman" w:eastAsia="Noto Serif CJK SC" w:hAnsi="Times New Roman" w:cs="Lohit Devanagari"/>
          <w:color w:val="000000"/>
        </w:rPr>
      </w:pPr>
    </w:p>
    <w:p w14:paraId="4FC2414F" w14:textId="45226478" w:rsidR="00090775" w:rsidRPr="00885734" w:rsidRDefault="00090775" w:rsidP="00BF6335">
      <w:pPr>
        <w:spacing w:after="0" w:line="240" w:lineRule="auto"/>
        <w:jc w:val="both"/>
        <w:rPr>
          <w:b/>
          <w:sz w:val="24"/>
          <w:szCs w:val="24"/>
        </w:rPr>
      </w:pPr>
      <w:r w:rsidRPr="00885734">
        <w:rPr>
          <w:rFonts w:ascii="Times New Roman" w:hAnsi="Times New Roman" w:cs="Times New Roman"/>
          <w:b/>
          <w:sz w:val="24"/>
          <w:szCs w:val="24"/>
        </w:rPr>
        <w:t>ВОПРОС</w:t>
      </w:r>
      <w:r w:rsidR="007A43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9BB" w:rsidRPr="00E246B8">
        <w:rPr>
          <w:rFonts w:ascii="Times New Roman" w:hAnsi="Times New Roman" w:cs="Times New Roman"/>
          <w:b/>
          <w:sz w:val="24"/>
          <w:szCs w:val="24"/>
        </w:rPr>
        <w:t>№</w:t>
      </w:r>
      <w:r w:rsidR="00BC39BB" w:rsidRPr="00E246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</w:t>
      </w:r>
      <w:r w:rsidR="00E246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A430E" w:rsidRPr="00BF6335">
        <w:rPr>
          <w:rFonts w:ascii="Times New Roman" w:hAnsi="Times New Roman" w:cs="Times New Roman"/>
          <w:color w:val="000000"/>
          <w:sz w:val="24"/>
          <w:szCs w:val="24"/>
        </w:rPr>
        <w:t>Выбор лица, уполномоченного направить в адрес регионального оператора оригинал протокола настоящего собрания</w:t>
      </w:r>
    </w:p>
    <w:tbl>
      <w:tblPr>
        <w:tblW w:w="10343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992"/>
        <w:gridCol w:w="1559"/>
        <w:gridCol w:w="993"/>
        <w:gridCol w:w="1559"/>
        <w:gridCol w:w="992"/>
        <w:gridCol w:w="1701"/>
      </w:tblGrid>
      <w:tr w:rsidR="005C5121" w14:paraId="58DDACB4" w14:textId="77777777" w:rsidTr="00780236">
        <w:trPr>
          <w:trHeight w:val="225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A50510F" w14:textId="77777777" w:rsidR="005C5121" w:rsidRDefault="005C5121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ЗА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64292BA" w14:textId="77777777" w:rsidR="005C5121" w:rsidRDefault="005C5121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ПРОТИВ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03C116" w14:textId="77777777" w:rsidR="005C5121" w:rsidRDefault="005C5121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ВОЗДЕРЖАЛИСЬ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1348D4" w14:textId="77777777" w:rsidR="005C5121" w:rsidRPr="001E293E" w:rsidRDefault="005C5121" w:rsidP="00BF63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293E">
              <w:rPr>
                <w:rFonts w:ascii="Times New Roman" w:hAnsi="Times New Roman" w:cs="Times New Roman"/>
                <w:b/>
                <w:sz w:val="18"/>
                <w:szCs w:val="18"/>
              </w:rPr>
              <w:t>НЕДЕЙСТВИТЕЛЬНЫЕ</w:t>
            </w:r>
          </w:p>
        </w:tc>
      </w:tr>
      <w:tr w:rsidR="006D5EBA" w14:paraId="0ABFCAC8" w14:textId="77777777" w:rsidTr="00B566E1">
        <w:trPr>
          <w:trHeight w:val="559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B375E5D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62C01FC" w14:textId="77777777" w:rsidR="00495D1B" w:rsidRDefault="00D621E3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154DF1E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00028B6" w14:textId="77777777" w:rsidR="00164313" w:rsidRDefault="00D621E3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числа проголосовавших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126AB68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38A793B" w14:textId="77777777" w:rsidR="00164313" w:rsidRDefault="00D621E3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259905B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D2EF" w14:textId="77777777" w:rsidR="00495D1B" w:rsidRDefault="007A6EE1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числа проголосовавших</w:t>
            </w:r>
          </w:p>
        </w:tc>
      </w:tr>
      <w:tr w:rsidR="006D5EBA" w14:paraId="7668CDB3" w14:textId="77777777" w:rsidTr="00780236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317B9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3284.46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1FAF9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93.3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5EDC2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59.7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F1A5F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1.7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381C3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176.1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5C1C0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5.0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6A72A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A385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0.0 </w:t>
            </w:r>
          </w:p>
        </w:tc>
      </w:tr>
    </w:tbl>
    <w:p w14:paraId="2BF46B98" w14:textId="697F5AA9" w:rsidR="00DD41A1" w:rsidRPr="00BF6335" w:rsidRDefault="00F73B08" w:rsidP="00BF6335">
      <w:pPr>
        <w:spacing w:after="0" w:line="240" w:lineRule="auto"/>
        <w:rPr>
          <w:sz w:val="24"/>
          <w:szCs w:val="24"/>
        </w:rPr>
      </w:pPr>
      <w:r w:rsidRPr="00BF63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РЕШЕНИЕ </w:t>
      </w:r>
      <w:r w:rsidRPr="00BF633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не принято</w:t>
      </w:r>
      <w:r w:rsidR="00DE1D44" w:rsidRPr="00BF633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</w:p>
    <w:p w14:paraId="5AD0714C" w14:textId="77777777" w:rsidR="00DD41A1" w:rsidRPr="00DB4DB4" w:rsidRDefault="00DD41A1" w:rsidP="00BF6335">
      <w:pPr>
        <w:pStyle w:val="a9"/>
        <w:spacing w:after="0" w:line="240" w:lineRule="auto"/>
        <w:rPr>
          <w:rFonts w:ascii="Times New Roman" w:eastAsia="Noto Serif CJK SC" w:hAnsi="Times New Roman" w:cs="Lohit Devanagari"/>
          <w:color w:val="000000"/>
        </w:rPr>
      </w:pPr>
    </w:p>
    <w:p w14:paraId="36EEBBF3" w14:textId="26258309" w:rsidR="00090775" w:rsidRPr="00885734" w:rsidRDefault="00090775" w:rsidP="00BF6335">
      <w:pPr>
        <w:spacing w:after="0" w:line="240" w:lineRule="auto"/>
        <w:jc w:val="both"/>
        <w:rPr>
          <w:b/>
          <w:sz w:val="24"/>
          <w:szCs w:val="24"/>
        </w:rPr>
      </w:pPr>
      <w:r w:rsidRPr="00885734">
        <w:rPr>
          <w:rFonts w:ascii="Times New Roman" w:hAnsi="Times New Roman" w:cs="Times New Roman"/>
          <w:b/>
          <w:sz w:val="24"/>
          <w:szCs w:val="24"/>
        </w:rPr>
        <w:t>ВОПРОС</w:t>
      </w:r>
      <w:r w:rsidRPr="00E246B8">
        <w:rPr>
          <w:rFonts w:ascii="Times New Roman" w:hAnsi="Times New Roman" w:cs="Times New Roman"/>
          <w:sz w:val="24"/>
          <w:szCs w:val="24"/>
        </w:rPr>
        <w:t xml:space="preserve"> </w:t>
      </w:r>
      <w:r w:rsidR="00BC39BB" w:rsidRPr="00E246B8">
        <w:rPr>
          <w:rFonts w:ascii="Times New Roman" w:hAnsi="Times New Roman" w:cs="Times New Roman"/>
          <w:b/>
          <w:sz w:val="24"/>
          <w:szCs w:val="24"/>
        </w:rPr>
        <w:t>№</w:t>
      </w:r>
      <w:r w:rsidR="00BC39BB" w:rsidRPr="00E246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</w:t>
      </w:r>
      <w:r w:rsidR="00E246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A430E" w:rsidRPr="00BF6335">
        <w:rPr>
          <w:rFonts w:ascii="Times New Roman" w:hAnsi="Times New Roman" w:cs="Times New Roman"/>
          <w:color w:val="000000"/>
          <w:sz w:val="24"/>
          <w:szCs w:val="24"/>
        </w:rPr>
        <w:t>Выбор лица, уполномоченного собственниками помещений в многоквартирном доме довести информацию о результатах общего собрания до собственников помещений путем размещения в месте, доступном для всех собственников помещений</w:t>
      </w:r>
    </w:p>
    <w:tbl>
      <w:tblPr>
        <w:tblW w:w="10343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992"/>
        <w:gridCol w:w="1559"/>
        <w:gridCol w:w="993"/>
        <w:gridCol w:w="1559"/>
        <w:gridCol w:w="992"/>
        <w:gridCol w:w="1701"/>
      </w:tblGrid>
      <w:tr w:rsidR="005C5121" w14:paraId="7C388993" w14:textId="77777777" w:rsidTr="00780236">
        <w:trPr>
          <w:trHeight w:val="225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FAD2840" w14:textId="77777777" w:rsidR="005C5121" w:rsidRDefault="005C5121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ЗА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0EE0A53" w14:textId="77777777" w:rsidR="005C5121" w:rsidRDefault="005C5121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ПРОТИВ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70EDB5C" w14:textId="77777777" w:rsidR="005C5121" w:rsidRDefault="005C5121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ВОЗДЕРЖАЛИСЬ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021DA8" w14:textId="77777777" w:rsidR="005C5121" w:rsidRPr="001E293E" w:rsidRDefault="005C5121" w:rsidP="00BF63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293E">
              <w:rPr>
                <w:rFonts w:ascii="Times New Roman" w:hAnsi="Times New Roman" w:cs="Times New Roman"/>
                <w:b/>
                <w:sz w:val="18"/>
                <w:szCs w:val="18"/>
              </w:rPr>
              <w:t>НЕДЕЙСТВИТЕЛЬНЫЕ</w:t>
            </w:r>
          </w:p>
        </w:tc>
      </w:tr>
      <w:tr w:rsidR="006D5EBA" w14:paraId="79FE3E79" w14:textId="77777777" w:rsidTr="00B566E1">
        <w:trPr>
          <w:trHeight w:val="559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002BA8D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3BB674D" w14:textId="77777777" w:rsidR="00495D1B" w:rsidRDefault="00D621E3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776B1AA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8AA58B" w14:textId="77777777" w:rsidR="00164313" w:rsidRDefault="00D621E3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числа проголосовавших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4FD96B9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8BE6C9" w14:textId="77777777" w:rsidR="00164313" w:rsidRDefault="00D621E3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52193F9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80F6" w14:textId="77777777" w:rsidR="00495D1B" w:rsidRDefault="007A6EE1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числа проголосовавших</w:t>
            </w:r>
          </w:p>
        </w:tc>
      </w:tr>
      <w:tr w:rsidR="006D5EBA" w14:paraId="13AC527D" w14:textId="77777777" w:rsidTr="00780236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F9162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3344.16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925F5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95.0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1FB2D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59.7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DB8A6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1.7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1A732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116.4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822C6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3.31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AD847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E72B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0.0 </w:t>
            </w:r>
          </w:p>
        </w:tc>
      </w:tr>
    </w:tbl>
    <w:p w14:paraId="772C007F" w14:textId="49A0CF43" w:rsidR="00DD41A1" w:rsidRPr="00BF6335" w:rsidRDefault="00F73B08" w:rsidP="00BF6335">
      <w:pPr>
        <w:spacing w:after="0" w:line="240" w:lineRule="auto"/>
        <w:rPr>
          <w:sz w:val="24"/>
          <w:szCs w:val="24"/>
        </w:rPr>
      </w:pPr>
      <w:r w:rsidRPr="00BF63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РЕШЕНИЕ </w:t>
      </w:r>
      <w:r w:rsidRPr="00BF633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не принято</w:t>
      </w:r>
      <w:r w:rsidR="00DE1D44" w:rsidRPr="00BF633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</w:p>
    <w:p w14:paraId="6E1C11A1" w14:textId="77777777" w:rsidR="00DD41A1" w:rsidRPr="00DB4DB4" w:rsidRDefault="00DD41A1" w:rsidP="00BF6335">
      <w:pPr>
        <w:pStyle w:val="a9"/>
        <w:spacing w:after="0" w:line="240" w:lineRule="auto"/>
        <w:rPr>
          <w:rFonts w:ascii="Times New Roman" w:eastAsia="Noto Serif CJK SC" w:hAnsi="Times New Roman" w:cs="Lohit Devanagari"/>
          <w:color w:val="000000"/>
        </w:rPr>
      </w:pPr>
    </w:p>
    <w:p w14:paraId="5E328034" w14:textId="549841A7" w:rsidR="00090775" w:rsidRPr="00885734" w:rsidRDefault="00090775" w:rsidP="00BF6335">
      <w:pPr>
        <w:spacing w:after="0" w:line="240" w:lineRule="auto"/>
        <w:jc w:val="both"/>
        <w:rPr>
          <w:b/>
          <w:sz w:val="24"/>
          <w:szCs w:val="24"/>
        </w:rPr>
      </w:pPr>
      <w:r w:rsidRPr="00885734">
        <w:rPr>
          <w:rFonts w:ascii="Times New Roman" w:hAnsi="Times New Roman" w:cs="Times New Roman"/>
          <w:b/>
          <w:sz w:val="24"/>
          <w:szCs w:val="24"/>
        </w:rPr>
        <w:t>ВОПРОС</w:t>
      </w:r>
      <w:r w:rsidRPr="00E246B8">
        <w:rPr>
          <w:rFonts w:ascii="Times New Roman" w:hAnsi="Times New Roman" w:cs="Times New Roman"/>
          <w:sz w:val="24"/>
          <w:szCs w:val="24"/>
        </w:rPr>
        <w:t xml:space="preserve"> </w:t>
      </w:r>
      <w:r w:rsidR="00BC39BB" w:rsidRPr="00E246B8">
        <w:rPr>
          <w:rFonts w:ascii="Times New Roman" w:hAnsi="Times New Roman" w:cs="Times New Roman"/>
          <w:b/>
          <w:sz w:val="24"/>
          <w:szCs w:val="24"/>
        </w:rPr>
        <w:t>№</w:t>
      </w:r>
      <w:r w:rsidR="00BC39BB" w:rsidRPr="00E246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</w:t>
      </w:r>
      <w:r w:rsidR="00E246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A430E" w:rsidRPr="00BF6335">
        <w:rPr>
          <w:rFonts w:ascii="Times New Roman" w:hAnsi="Times New Roman" w:cs="Times New Roman"/>
          <w:color w:val="000000"/>
          <w:sz w:val="24"/>
          <w:szCs w:val="24"/>
        </w:rPr>
        <w:t>Провести капитальный ремонт фасада МКД с утеплением за счет средств специального счета, для чего полу-чить техническое задание в Комитете градостроительства и архитектуры Санкт-Петербурга и разработать проект благоустройства фасада МКД с утеплением</w:t>
      </w:r>
    </w:p>
    <w:tbl>
      <w:tblPr>
        <w:tblW w:w="10343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992"/>
        <w:gridCol w:w="1559"/>
        <w:gridCol w:w="993"/>
        <w:gridCol w:w="1559"/>
        <w:gridCol w:w="992"/>
        <w:gridCol w:w="1701"/>
      </w:tblGrid>
      <w:tr w:rsidR="005C5121" w14:paraId="57182725" w14:textId="77777777" w:rsidTr="00780236">
        <w:trPr>
          <w:trHeight w:val="225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26D2A93" w14:textId="77777777" w:rsidR="005C5121" w:rsidRDefault="005C5121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ЗА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1072185" w14:textId="77777777" w:rsidR="005C5121" w:rsidRDefault="005C5121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ПРОТИВ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99DB62B" w14:textId="77777777" w:rsidR="005C5121" w:rsidRDefault="005C5121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0"/>
              </w:rPr>
              <w:t>ВОЗДЕРЖАЛИСЬ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627B12" w14:textId="77777777" w:rsidR="005C5121" w:rsidRPr="001E293E" w:rsidRDefault="005C5121" w:rsidP="00BF63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293E">
              <w:rPr>
                <w:rFonts w:ascii="Times New Roman" w:hAnsi="Times New Roman" w:cs="Times New Roman"/>
                <w:b/>
                <w:sz w:val="18"/>
                <w:szCs w:val="18"/>
              </w:rPr>
              <w:t>НЕДЕЙСТВИТЕЛЬНЫЕ</w:t>
            </w:r>
          </w:p>
        </w:tc>
      </w:tr>
      <w:tr w:rsidR="006D5EBA" w14:paraId="694873CA" w14:textId="77777777" w:rsidTr="00B566E1">
        <w:trPr>
          <w:trHeight w:val="559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4A2ACD4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FCD1A8D" w14:textId="77777777" w:rsidR="00495D1B" w:rsidRDefault="00D621E3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общего числа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A8095BF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1FDAA69" w14:textId="77777777" w:rsidR="00164313" w:rsidRDefault="00D621E3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общего числа голосов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B7F58E1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F81AEAC" w14:textId="77777777" w:rsidR="00164313" w:rsidRDefault="00D621E3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общего числа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D16A491" w14:textId="77777777" w:rsidR="00D621E3" w:rsidRDefault="00780236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D621E3">
              <w:rPr>
                <w:rFonts w:ascii="Times New Roman" w:hAnsi="Times New Roman" w:cs="Times New Roman"/>
                <w:sz w:val="20"/>
              </w:rPr>
              <w:t>оличество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55B2" w14:textId="77777777" w:rsidR="00495D1B" w:rsidRDefault="007A6EE1" w:rsidP="00BF6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 от общего числа голосов</w:t>
            </w:r>
          </w:p>
        </w:tc>
      </w:tr>
      <w:tr w:rsidR="006D5EBA" w14:paraId="3C351FC8" w14:textId="77777777" w:rsidTr="00780236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EFC54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2803.69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2E43A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34.03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A6A5F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439.93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FAE88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5.34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76028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276.63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0ED0C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3.36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2AB6B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FB57" w14:textId="77777777" w:rsidR="00DD41A1" w:rsidRDefault="00F73B08" w:rsidP="00BF633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0.0 </w:t>
            </w:r>
          </w:p>
        </w:tc>
      </w:tr>
    </w:tbl>
    <w:p w14:paraId="7424B2CA" w14:textId="701B8692" w:rsidR="00DD41A1" w:rsidRPr="00BF6335" w:rsidRDefault="00F73B08" w:rsidP="00BF6335">
      <w:pPr>
        <w:spacing w:after="0" w:line="240" w:lineRule="auto"/>
        <w:rPr>
          <w:sz w:val="24"/>
          <w:szCs w:val="24"/>
        </w:rPr>
      </w:pPr>
      <w:r w:rsidRPr="00BF6335">
        <w:rPr>
          <w:rFonts w:ascii="Times New Roman" w:hAnsi="Times New Roman" w:cs="Times New Roman"/>
          <w:b/>
          <w:color w:val="000000"/>
          <w:sz w:val="24"/>
          <w:szCs w:val="24"/>
        </w:rPr>
        <w:t>РЕШЕНИЕ</w:t>
      </w:r>
      <w:r w:rsidR="00090775" w:rsidRPr="00BF63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F633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не принято</w:t>
      </w:r>
      <w:r w:rsidR="00DE1D44" w:rsidRPr="00BF633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.</w:t>
      </w:r>
    </w:p>
    <w:p w14:paraId="5BDC25E1" w14:textId="77777777" w:rsidR="00653731" w:rsidRDefault="00653731" w:rsidP="00BF6335">
      <w:pPr>
        <w:pStyle w:val="a9"/>
        <w:spacing w:after="0" w:line="240" w:lineRule="auto"/>
        <w:rPr>
          <w:sz w:val="24"/>
          <w:szCs w:val="24"/>
        </w:rPr>
      </w:pPr>
    </w:p>
    <w:p w14:paraId="4718DC15" w14:textId="74591EC9" w:rsidR="00877618" w:rsidRPr="00BF6335" w:rsidRDefault="00877618" w:rsidP="00BF6335">
      <w:pPr>
        <w:pStyle w:val="a8"/>
        <w:spacing w:after="0" w:line="240" w:lineRule="auto"/>
        <w:jc w:val="both"/>
        <w:rPr>
          <w:rFonts w:ascii="Times New Roman" w:hAnsi="Times New Roman"/>
        </w:rPr>
      </w:pPr>
      <w:r w:rsidRPr="00B23196">
        <w:rPr>
          <w:rFonts w:ascii="Times New Roman" w:hAnsi="Times New Roman"/>
          <w:color w:val="000000"/>
          <w:sz w:val="24"/>
        </w:rPr>
        <w:t>С</w:t>
      </w:r>
      <w:r w:rsidRPr="00BF6335">
        <w:rPr>
          <w:rFonts w:ascii="Times New Roman" w:hAnsi="Times New Roman"/>
          <w:color w:val="000000"/>
          <w:sz w:val="24"/>
        </w:rPr>
        <w:t xml:space="preserve"> </w:t>
      </w:r>
      <w:r w:rsidRPr="00B23196">
        <w:rPr>
          <w:rFonts w:ascii="Times New Roman" w:hAnsi="Times New Roman"/>
          <w:color w:val="000000"/>
          <w:sz w:val="24"/>
        </w:rPr>
        <w:t>Уважением</w:t>
      </w:r>
      <w:r w:rsidRPr="00BF6335">
        <w:rPr>
          <w:rFonts w:ascii="Times New Roman" w:hAnsi="Times New Roman"/>
          <w:color w:val="000000"/>
          <w:sz w:val="24"/>
        </w:rPr>
        <w:t xml:space="preserve">, </w:t>
      </w:r>
      <w:r w:rsidRPr="00B23196">
        <w:rPr>
          <w:rFonts w:ascii="Times New Roman" w:hAnsi="Times New Roman"/>
          <w:color w:val="000000"/>
          <w:sz w:val="24"/>
        </w:rPr>
        <w:t>инициатор</w:t>
      </w:r>
      <w:r w:rsidRPr="00BF63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7618">
        <w:rPr>
          <w:rFonts w:ascii="Times New Roman" w:hAnsi="Times New Roman"/>
          <w:color w:val="000000"/>
          <w:sz w:val="24"/>
          <w:szCs w:val="24"/>
        </w:rPr>
        <w:t>собрания</w:t>
      </w:r>
      <w:r w:rsidRPr="00BF6335">
        <w:rPr>
          <w:rFonts w:ascii="Times New Roman" w:hAnsi="Times New Roman"/>
          <w:color w:val="000000"/>
          <w:sz w:val="24"/>
        </w:rPr>
        <w:t xml:space="preserve"> ТСЖ "ШУВАЛОВСКИЙ-51, КОРПУС 3" </w:t>
      </w:r>
    </w:p>
    <w:sectPr w:rsidR="00877618" w:rsidRPr="00BF6335" w:rsidSect="00DB4DB4">
      <w:footerReference w:type="default" r:id="rId6"/>
      <w:pgSz w:w="11906" w:h="16838"/>
      <w:pgMar w:top="425" w:right="567" w:bottom="425" w:left="1134" w:header="0" w:footer="39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A04E9" w14:textId="77777777" w:rsidR="00AB0C76" w:rsidRDefault="00AB0C76" w:rsidP="00DB4DB4">
      <w:pPr>
        <w:spacing w:after="0" w:line="240" w:lineRule="auto"/>
      </w:pPr>
      <w:r>
        <w:separator/>
      </w:r>
    </w:p>
  </w:endnote>
  <w:endnote w:type="continuationSeparator" w:id="0">
    <w:p w14:paraId="4FE8591A" w14:textId="77777777" w:rsidR="00AB0C76" w:rsidRDefault="00AB0C76" w:rsidP="00DB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DejaVu Sans Mono">
    <w:panose1 w:val="020B0609030804020204"/>
    <w:charset w:val="CC"/>
    <w:family w:val="modern"/>
    <w:pitch w:val="fixed"/>
    <w:sig w:usb0="E70026FF" w:usb1="D200F9FB" w:usb2="02000028" w:usb3="00000000" w:csb0="000001D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oto Serif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65922358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703CD0" w14:textId="77777777" w:rsidR="00DB4DB4" w:rsidRPr="00ED1BC3" w:rsidRDefault="00DB4DB4" w:rsidP="00DB4DB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57039">
              <w:rPr>
                <w:rFonts w:ascii="Times New Roman" w:hAnsi="Times New Roman" w:cs="Times New Roman"/>
                <w:sz w:val="16"/>
                <w:szCs w:val="16"/>
              </w:rPr>
              <w:t xml:space="preserve">Страница </w:t>
            </w:r>
            <w:r w:rsidRPr="00C57039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C57039">
              <w:rPr>
                <w:rFonts w:ascii="Times New Roman" w:hAnsi="Times New Roman" w:cs="Times New Roman"/>
                <w:sz w:val="16"/>
                <w:szCs w:val="16"/>
              </w:rPr>
              <w:instrText>PAGE</w:instrText>
            </w:r>
            <w:r w:rsidRPr="00C57039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0F12C5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Pr="00C57039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C57039">
              <w:rPr>
                <w:rFonts w:ascii="Times New Roman" w:hAnsi="Times New Roman" w:cs="Times New Roman"/>
                <w:sz w:val="16"/>
                <w:szCs w:val="16"/>
              </w:rPr>
              <w:t xml:space="preserve"> из </w:t>
            </w:r>
            <w:r w:rsidRPr="00C57039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C57039">
              <w:rPr>
                <w:rFonts w:ascii="Times New Roman" w:hAnsi="Times New Roman" w:cs="Times New Roman"/>
                <w:sz w:val="16"/>
                <w:szCs w:val="16"/>
              </w:rPr>
              <w:instrText>NUMPAGES</w:instrText>
            </w:r>
            <w:r w:rsidRPr="00C57039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0F12C5">
              <w:rPr>
                <w:rFonts w:ascii="Times New Roman" w:hAnsi="Times New Roman" w:cs="Times New Roman"/>
                <w:noProof/>
                <w:sz w:val="16"/>
                <w:szCs w:val="16"/>
              </w:rPr>
              <w:t>3</w:t>
            </w:r>
            <w:r w:rsidRPr="00C57039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756D3" w14:textId="77777777" w:rsidR="00AB0C76" w:rsidRDefault="00AB0C76" w:rsidP="00DB4DB4">
      <w:pPr>
        <w:spacing w:after="0" w:line="240" w:lineRule="auto"/>
      </w:pPr>
      <w:r>
        <w:separator/>
      </w:r>
    </w:p>
  </w:footnote>
  <w:footnote w:type="continuationSeparator" w:id="0">
    <w:p w14:paraId="3099F4A0" w14:textId="77777777" w:rsidR="00AB0C76" w:rsidRDefault="00AB0C76" w:rsidP="00DB4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A1"/>
    <w:rsid w:val="000066F0"/>
    <w:rsid w:val="00013EB4"/>
    <w:rsid w:val="0001614F"/>
    <w:rsid w:val="00033358"/>
    <w:rsid w:val="00043F48"/>
    <w:rsid w:val="00061A6B"/>
    <w:rsid w:val="00075959"/>
    <w:rsid w:val="000835CA"/>
    <w:rsid w:val="00090775"/>
    <w:rsid w:val="000D3A86"/>
    <w:rsid w:val="000D69B8"/>
    <w:rsid w:val="000F12C5"/>
    <w:rsid w:val="000F5847"/>
    <w:rsid w:val="00106065"/>
    <w:rsid w:val="00107903"/>
    <w:rsid w:val="00113AF5"/>
    <w:rsid w:val="00136FBC"/>
    <w:rsid w:val="0015360A"/>
    <w:rsid w:val="001621FC"/>
    <w:rsid w:val="001638C7"/>
    <w:rsid w:val="00164313"/>
    <w:rsid w:val="001670D5"/>
    <w:rsid w:val="001708F3"/>
    <w:rsid w:val="00170FA9"/>
    <w:rsid w:val="00181C64"/>
    <w:rsid w:val="00185252"/>
    <w:rsid w:val="00187400"/>
    <w:rsid w:val="00195AF0"/>
    <w:rsid w:val="001A15C2"/>
    <w:rsid w:val="001A5518"/>
    <w:rsid w:val="001B4769"/>
    <w:rsid w:val="001E293E"/>
    <w:rsid w:val="00211A2B"/>
    <w:rsid w:val="002214B1"/>
    <w:rsid w:val="00226F4C"/>
    <w:rsid w:val="0023015C"/>
    <w:rsid w:val="00236B45"/>
    <w:rsid w:val="00241A35"/>
    <w:rsid w:val="00245769"/>
    <w:rsid w:val="00247F2A"/>
    <w:rsid w:val="0025006B"/>
    <w:rsid w:val="00262D3B"/>
    <w:rsid w:val="00264F80"/>
    <w:rsid w:val="0028220A"/>
    <w:rsid w:val="002A223B"/>
    <w:rsid w:val="002C6B36"/>
    <w:rsid w:val="002C6DFA"/>
    <w:rsid w:val="002F52DC"/>
    <w:rsid w:val="003125B0"/>
    <w:rsid w:val="00335E63"/>
    <w:rsid w:val="00335FA2"/>
    <w:rsid w:val="00354533"/>
    <w:rsid w:val="00364314"/>
    <w:rsid w:val="0036742D"/>
    <w:rsid w:val="00390C33"/>
    <w:rsid w:val="00393E85"/>
    <w:rsid w:val="003C0803"/>
    <w:rsid w:val="003E2A73"/>
    <w:rsid w:val="003E4651"/>
    <w:rsid w:val="003E562A"/>
    <w:rsid w:val="00406C1E"/>
    <w:rsid w:val="00425197"/>
    <w:rsid w:val="0044013E"/>
    <w:rsid w:val="00451E3D"/>
    <w:rsid w:val="00457E10"/>
    <w:rsid w:val="0047713D"/>
    <w:rsid w:val="00495D1B"/>
    <w:rsid w:val="004E3F8F"/>
    <w:rsid w:val="00564919"/>
    <w:rsid w:val="005669AB"/>
    <w:rsid w:val="0059459B"/>
    <w:rsid w:val="005B6177"/>
    <w:rsid w:val="005C5121"/>
    <w:rsid w:val="005D2CE2"/>
    <w:rsid w:val="005D47FF"/>
    <w:rsid w:val="005E58A0"/>
    <w:rsid w:val="00631691"/>
    <w:rsid w:val="0064015E"/>
    <w:rsid w:val="00640C6E"/>
    <w:rsid w:val="00652444"/>
    <w:rsid w:val="00653731"/>
    <w:rsid w:val="00667661"/>
    <w:rsid w:val="00673356"/>
    <w:rsid w:val="0068159C"/>
    <w:rsid w:val="00684253"/>
    <w:rsid w:val="00690ED8"/>
    <w:rsid w:val="00691486"/>
    <w:rsid w:val="00697E36"/>
    <w:rsid w:val="006A7084"/>
    <w:rsid w:val="006C1006"/>
    <w:rsid w:val="006C239F"/>
    <w:rsid w:val="006D5EBA"/>
    <w:rsid w:val="006D6E43"/>
    <w:rsid w:val="006F0549"/>
    <w:rsid w:val="00712262"/>
    <w:rsid w:val="00715FCF"/>
    <w:rsid w:val="00724A8D"/>
    <w:rsid w:val="007335E5"/>
    <w:rsid w:val="0078003F"/>
    <w:rsid w:val="00780236"/>
    <w:rsid w:val="007A430E"/>
    <w:rsid w:val="007A6EE1"/>
    <w:rsid w:val="007B213C"/>
    <w:rsid w:val="007C03B7"/>
    <w:rsid w:val="007E2C5A"/>
    <w:rsid w:val="007E3ED8"/>
    <w:rsid w:val="007F19AE"/>
    <w:rsid w:val="00853D54"/>
    <w:rsid w:val="00866BCA"/>
    <w:rsid w:val="00867BB1"/>
    <w:rsid w:val="0087232F"/>
    <w:rsid w:val="00877618"/>
    <w:rsid w:val="00885734"/>
    <w:rsid w:val="008869C6"/>
    <w:rsid w:val="00891992"/>
    <w:rsid w:val="00896D37"/>
    <w:rsid w:val="008A4633"/>
    <w:rsid w:val="008C0DBC"/>
    <w:rsid w:val="008D7110"/>
    <w:rsid w:val="009211D6"/>
    <w:rsid w:val="009266A0"/>
    <w:rsid w:val="00932C8B"/>
    <w:rsid w:val="00944390"/>
    <w:rsid w:val="0095511F"/>
    <w:rsid w:val="009636F1"/>
    <w:rsid w:val="009676FA"/>
    <w:rsid w:val="009907A7"/>
    <w:rsid w:val="0099742C"/>
    <w:rsid w:val="009C0445"/>
    <w:rsid w:val="009C6953"/>
    <w:rsid w:val="009D6CDB"/>
    <w:rsid w:val="009E1B3F"/>
    <w:rsid w:val="009F08E7"/>
    <w:rsid w:val="009F7EA4"/>
    <w:rsid w:val="00A04E0D"/>
    <w:rsid w:val="00A14272"/>
    <w:rsid w:val="00A248C9"/>
    <w:rsid w:val="00A44C91"/>
    <w:rsid w:val="00A4646D"/>
    <w:rsid w:val="00A57DFA"/>
    <w:rsid w:val="00A66B48"/>
    <w:rsid w:val="00A73BEE"/>
    <w:rsid w:val="00A76D2B"/>
    <w:rsid w:val="00AB0C76"/>
    <w:rsid w:val="00AC5457"/>
    <w:rsid w:val="00AD121D"/>
    <w:rsid w:val="00AD5176"/>
    <w:rsid w:val="00AD5761"/>
    <w:rsid w:val="00B05A5B"/>
    <w:rsid w:val="00B34BA2"/>
    <w:rsid w:val="00B53786"/>
    <w:rsid w:val="00B566E1"/>
    <w:rsid w:val="00B57AE8"/>
    <w:rsid w:val="00B74036"/>
    <w:rsid w:val="00B7446A"/>
    <w:rsid w:val="00B80415"/>
    <w:rsid w:val="00B85041"/>
    <w:rsid w:val="00B87F24"/>
    <w:rsid w:val="00B96611"/>
    <w:rsid w:val="00BB29D1"/>
    <w:rsid w:val="00BC2B49"/>
    <w:rsid w:val="00BC39BB"/>
    <w:rsid w:val="00BC3B4C"/>
    <w:rsid w:val="00BC79BD"/>
    <w:rsid w:val="00BF050F"/>
    <w:rsid w:val="00BF6335"/>
    <w:rsid w:val="00C03B92"/>
    <w:rsid w:val="00C10FA9"/>
    <w:rsid w:val="00C135AD"/>
    <w:rsid w:val="00C23B01"/>
    <w:rsid w:val="00C85FF9"/>
    <w:rsid w:val="00C8607B"/>
    <w:rsid w:val="00C974C6"/>
    <w:rsid w:val="00CE11BC"/>
    <w:rsid w:val="00D02E4C"/>
    <w:rsid w:val="00D0311F"/>
    <w:rsid w:val="00D118DB"/>
    <w:rsid w:val="00D23C1F"/>
    <w:rsid w:val="00D33CBD"/>
    <w:rsid w:val="00D479F2"/>
    <w:rsid w:val="00D621E3"/>
    <w:rsid w:val="00D63847"/>
    <w:rsid w:val="00D85DEE"/>
    <w:rsid w:val="00D96DA6"/>
    <w:rsid w:val="00D97242"/>
    <w:rsid w:val="00DB0BA1"/>
    <w:rsid w:val="00DB4DB4"/>
    <w:rsid w:val="00DB5661"/>
    <w:rsid w:val="00DC3626"/>
    <w:rsid w:val="00DC45C6"/>
    <w:rsid w:val="00DD3FA0"/>
    <w:rsid w:val="00DD41A1"/>
    <w:rsid w:val="00DE1D44"/>
    <w:rsid w:val="00E1379D"/>
    <w:rsid w:val="00E246B8"/>
    <w:rsid w:val="00E259E3"/>
    <w:rsid w:val="00E41A8A"/>
    <w:rsid w:val="00E52973"/>
    <w:rsid w:val="00E57B19"/>
    <w:rsid w:val="00E610E3"/>
    <w:rsid w:val="00E70EF3"/>
    <w:rsid w:val="00E74212"/>
    <w:rsid w:val="00E7653A"/>
    <w:rsid w:val="00E91810"/>
    <w:rsid w:val="00E91872"/>
    <w:rsid w:val="00EA1F99"/>
    <w:rsid w:val="00ED1932"/>
    <w:rsid w:val="00EF3025"/>
    <w:rsid w:val="00EF3544"/>
    <w:rsid w:val="00F176D5"/>
    <w:rsid w:val="00F546D2"/>
    <w:rsid w:val="00F56EDD"/>
    <w:rsid w:val="00F6587B"/>
    <w:rsid w:val="00F73B08"/>
    <w:rsid w:val="00F8042E"/>
    <w:rsid w:val="00F93307"/>
    <w:rsid w:val="00F97669"/>
    <w:rsid w:val="00FA07AE"/>
    <w:rsid w:val="00FB00DD"/>
    <w:rsid w:val="00FD6CC0"/>
    <w:rsid w:val="00FE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AB6C"/>
  <w15:docId w15:val="{4854F260-ECEF-43B2-B464-691BD52C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a8">
    <w:name w:val="Текст в заданном формате"/>
    <w:basedOn w:val="a"/>
    <w:qFormat/>
    <w:rPr>
      <w:rFonts w:ascii="Liberation Mono" w:eastAsia="DejaVu Sans Mono" w:hAnsi="Liberation Mono" w:cs="Liberation Mono"/>
      <w:sz w:val="20"/>
      <w:szCs w:val="20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table" w:styleId="aa">
    <w:name w:val="Table Grid"/>
    <w:basedOn w:val="a1"/>
    <w:uiPriority w:val="39"/>
    <w:rsid w:val="006D0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B4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4DB4"/>
    <w:rPr>
      <w:sz w:val="22"/>
    </w:rPr>
  </w:style>
  <w:style w:type="paragraph" w:styleId="ad">
    <w:name w:val="footer"/>
    <w:basedOn w:val="a"/>
    <w:link w:val="ae"/>
    <w:uiPriority w:val="99"/>
    <w:unhideWhenUsed/>
    <w:rsid w:val="00DB4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B4DB4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780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80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Бормотов</dc:creator>
  <dc:description/>
  <cp:lastModifiedBy>Владимир Шуравин</cp:lastModifiedBy>
  <cp:revision>2</cp:revision>
  <cp:lastPrinted>2026-04-27T11:40:00Z</cp:lastPrinted>
  <dcterms:created xsi:type="dcterms:W3CDTF">2026-04-27T11:48:00Z</dcterms:created>
  <dcterms:modified xsi:type="dcterms:W3CDTF">2026-04-27T11:48:00Z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